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64" w:rsidRPr="00F90E29" w:rsidRDefault="00FE6264" w:rsidP="00FE6264">
      <w:pPr>
        <w:pStyle w:val="Heading1"/>
        <w:jc w:val="center"/>
        <w:rPr>
          <w:b/>
          <w:szCs w:val="28"/>
        </w:rPr>
      </w:pPr>
      <w:r w:rsidRPr="00F90E29">
        <w:rPr>
          <w:b/>
          <w:szCs w:val="28"/>
        </w:rPr>
        <w:t>St. Lawrence County Office for the Aging (OFA)</w:t>
      </w:r>
    </w:p>
    <w:p w:rsidR="00FE6264" w:rsidRPr="00F90E29" w:rsidRDefault="00FE6264" w:rsidP="00FE6264">
      <w:pPr>
        <w:pStyle w:val="Heading1"/>
        <w:jc w:val="center"/>
        <w:rPr>
          <w:b/>
          <w:szCs w:val="28"/>
        </w:rPr>
      </w:pPr>
      <w:r w:rsidRPr="00F90E29">
        <w:rPr>
          <w:b/>
          <w:szCs w:val="28"/>
        </w:rPr>
        <w:t>Advisory Council Meeting Minutes</w:t>
      </w:r>
    </w:p>
    <w:p w:rsidR="00FE6264" w:rsidRPr="00F90E29" w:rsidRDefault="005E4640" w:rsidP="00FE6264">
      <w:pPr>
        <w:pStyle w:val="Heading1"/>
        <w:jc w:val="center"/>
        <w:rPr>
          <w:b/>
          <w:szCs w:val="28"/>
        </w:rPr>
      </w:pPr>
      <w:r>
        <w:rPr>
          <w:b/>
          <w:szCs w:val="28"/>
        </w:rPr>
        <w:t>November</w:t>
      </w:r>
      <w:r w:rsidR="00BA709A">
        <w:rPr>
          <w:b/>
          <w:szCs w:val="28"/>
        </w:rPr>
        <w:t xml:space="preserve"> </w:t>
      </w:r>
      <w:r>
        <w:rPr>
          <w:b/>
          <w:szCs w:val="28"/>
        </w:rPr>
        <w:t>2</w:t>
      </w:r>
      <w:r w:rsidR="00713499">
        <w:rPr>
          <w:b/>
          <w:szCs w:val="28"/>
        </w:rPr>
        <w:t xml:space="preserve">, </w:t>
      </w:r>
      <w:r w:rsidR="00ED1303">
        <w:rPr>
          <w:b/>
          <w:szCs w:val="28"/>
        </w:rPr>
        <w:t>2020</w:t>
      </w:r>
    </w:p>
    <w:p w:rsidR="00FE6264" w:rsidRPr="00404B52" w:rsidRDefault="00FE6264" w:rsidP="00FE6264">
      <w:pPr>
        <w:rPr>
          <w:sz w:val="16"/>
          <w:szCs w:val="16"/>
        </w:rPr>
      </w:pPr>
    </w:p>
    <w:p w:rsidR="00FE6264" w:rsidRDefault="00FE6264" w:rsidP="00FE6264">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sidR="00200A6B">
        <w:rPr>
          <w:sz w:val="24"/>
          <w:szCs w:val="24"/>
        </w:rPr>
        <w:t>10:00</w:t>
      </w:r>
      <w:r>
        <w:rPr>
          <w:sz w:val="24"/>
          <w:szCs w:val="24"/>
        </w:rPr>
        <w:t xml:space="preserve"> AM </w:t>
      </w:r>
      <w:r w:rsidR="008D6185">
        <w:rPr>
          <w:sz w:val="24"/>
          <w:szCs w:val="24"/>
        </w:rPr>
        <w:t>by</w:t>
      </w:r>
      <w:r>
        <w:rPr>
          <w:sz w:val="24"/>
          <w:szCs w:val="24"/>
        </w:rPr>
        <w:t xml:space="preserve"> </w:t>
      </w:r>
      <w:r w:rsidR="009662BB">
        <w:rPr>
          <w:sz w:val="24"/>
          <w:szCs w:val="24"/>
        </w:rPr>
        <w:t>Roger</w:t>
      </w:r>
      <w:r w:rsidR="00F005D0">
        <w:rPr>
          <w:sz w:val="24"/>
          <w:szCs w:val="24"/>
        </w:rPr>
        <w:t xml:space="preserve"> </w:t>
      </w:r>
      <w:r w:rsidR="009662BB">
        <w:rPr>
          <w:sz w:val="24"/>
          <w:szCs w:val="24"/>
        </w:rPr>
        <w:t>Bennett</w:t>
      </w:r>
      <w:r w:rsidR="00442629">
        <w:rPr>
          <w:sz w:val="24"/>
          <w:szCs w:val="24"/>
        </w:rPr>
        <w:t>,</w:t>
      </w:r>
      <w:r>
        <w:rPr>
          <w:sz w:val="24"/>
          <w:szCs w:val="24"/>
        </w:rPr>
        <w:t xml:space="preserve"> </w:t>
      </w:r>
      <w:r w:rsidR="00C147EE">
        <w:rPr>
          <w:sz w:val="24"/>
          <w:szCs w:val="24"/>
        </w:rPr>
        <w:t>Chairman</w:t>
      </w:r>
      <w:r>
        <w:rPr>
          <w:sz w:val="24"/>
          <w:szCs w:val="24"/>
        </w:rPr>
        <w:t xml:space="preserve"> </w:t>
      </w:r>
    </w:p>
    <w:p w:rsidR="00D1098B" w:rsidRDefault="00FE6264" w:rsidP="00FE6264">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sidR="009662BB">
        <w:rPr>
          <w:i/>
          <w:sz w:val="18"/>
          <w:szCs w:val="18"/>
        </w:rPr>
        <w:t>(voting members)</w:t>
      </w:r>
      <w:r w:rsidR="000F0A35">
        <w:rPr>
          <w:sz w:val="24"/>
          <w:szCs w:val="24"/>
        </w:rPr>
        <w:t xml:space="preserve"> </w:t>
      </w:r>
      <w:r w:rsidR="009662BB">
        <w:rPr>
          <w:sz w:val="24"/>
          <w:szCs w:val="24"/>
        </w:rPr>
        <w:t xml:space="preserve">Roger Bennett, </w:t>
      </w:r>
      <w:r w:rsidR="004407BD">
        <w:rPr>
          <w:sz w:val="24"/>
          <w:szCs w:val="24"/>
        </w:rPr>
        <w:t>Linda Wilkinson</w:t>
      </w:r>
      <w:r w:rsidR="005E4640">
        <w:rPr>
          <w:sz w:val="24"/>
          <w:szCs w:val="24"/>
        </w:rPr>
        <w:t>,</w:t>
      </w:r>
    </w:p>
    <w:p w:rsidR="00680562" w:rsidRPr="00F005D0" w:rsidRDefault="00D1098B" w:rsidP="00FE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004378C5">
        <w:rPr>
          <w:sz w:val="24"/>
          <w:szCs w:val="24"/>
        </w:rPr>
        <w:t xml:space="preserve">Larry Denesha, Kathy Skelly </w:t>
      </w:r>
    </w:p>
    <w:p w:rsidR="00902A59" w:rsidRDefault="008F450A"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00FE6264" w:rsidRPr="00337D8B">
        <w:rPr>
          <w:i/>
        </w:rPr>
        <w:t>(non-</w:t>
      </w:r>
      <w:r w:rsidR="00FE6264">
        <w:rPr>
          <w:i/>
        </w:rPr>
        <w:t xml:space="preserve">voting </w:t>
      </w:r>
      <w:r w:rsidR="00FE6264" w:rsidRPr="00337D8B">
        <w:rPr>
          <w:i/>
        </w:rPr>
        <w:t>members):</w:t>
      </w:r>
      <w:r w:rsidR="00FE6264">
        <w:rPr>
          <w:sz w:val="24"/>
          <w:szCs w:val="24"/>
        </w:rPr>
        <w:t xml:space="preserve"> </w:t>
      </w:r>
      <w:r w:rsidR="00136C2D">
        <w:rPr>
          <w:sz w:val="24"/>
          <w:szCs w:val="24"/>
        </w:rPr>
        <w:t>Chiara Delosh</w:t>
      </w:r>
      <w:r w:rsidR="000E5D9C">
        <w:rPr>
          <w:sz w:val="24"/>
          <w:szCs w:val="24"/>
        </w:rPr>
        <w:t>, Andrea Montgomery</w:t>
      </w:r>
      <w:r w:rsidR="00C058ED">
        <w:rPr>
          <w:sz w:val="24"/>
          <w:szCs w:val="24"/>
        </w:rPr>
        <w:t xml:space="preserve">, </w:t>
      </w:r>
      <w:proofErr w:type="gramStart"/>
      <w:r w:rsidR="00C058ED">
        <w:rPr>
          <w:sz w:val="24"/>
          <w:szCs w:val="24"/>
        </w:rPr>
        <w:t>Barb</w:t>
      </w:r>
      <w:proofErr w:type="gramEnd"/>
      <w:r w:rsidR="00C058ED">
        <w:rPr>
          <w:sz w:val="24"/>
          <w:szCs w:val="24"/>
        </w:rPr>
        <w:t xml:space="preserve"> McBurnie</w:t>
      </w:r>
      <w:r w:rsidR="004378C5">
        <w:rPr>
          <w:sz w:val="24"/>
          <w:szCs w:val="24"/>
        </w:rPr>
        <w:t xml:space="preserve"> </w:t>
      </w:r>
    </w:p>
    <w:p w:rsidR="00A87CEF" w:rsidRDefault="00902A59" w:rsidP="00FE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00E50077">
        <w:rPr>
          <w:sz w:val="24"/>
          <w:szCs w:val="24"/>
        </w:rPr>
        <w:t>Brenda Sanderson</w:t>
      </w:r>
      <w:bookmarkStart w:id="0" w:name="_GoBack"/>
      <w:bookmarkEnd w:id="0"/>
    </w:p>
    <w:p w:rsidR="00FE6264" w:rsidRPr="00337D8B" w:rsidRDefault="00033358"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Present: </w:t>
      </w:r>
      <w:r>
        <w:rPr>
          <w:i/>
        </w:rPr>
        <w:t>(New Members/Pending BOL approval)</w:t>
      </w:r>
      <w:r w:rsidR="00FE6264" w:rsidRPr="002128B4">
        <w:rPr>
          <w:sz w:val="24"/>
          <w:szCs w:val="24"/>
        </w:rPr>
        <w:t xml:space="preserve">  </w:t>
      </w:r>
      <w:r w:rsidR="00D1098B">
        <w:rPr>
          <w:sz w:val="24"/>
          <w:szCs w:val="24"/>
        </w:rPr>
        <w:t xml:space="preserve"> </w:t>
      </w:r>
    </w:p>
    <w:p w:rsidR="00A51D15" w:rsidRPr="00305D77"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Excused</w:t>
      </w:r>
      <w:r>
        <w:rPr>
          <w:sz w:val="28"/>
          <w:szCs w:val="28"/>
        </w:rPr>
        <w:t>:</w:t>
      </w:r>
      <w:r w:rsidR="001C63B6">
        <w:rPr>
          <w:sz w:val="24"/>
          <w:szCs w:val="24"/>
        </w:rPr>
        <w:t xml:space="preserve"> </w:t>
      </w:r>
      <w:r w:rsidR="005E4640">
        <w:rPr>
          <w:sz w:val="24"/>
          <w:szCs w:val="24"/>
        </w:rPr>
        <w:t>Russ Backus</w:t>
      </w:r>
      <w:r w:rsidR="00E50077">
        <w:rPr>
          <w:sz w:val="24"/>
          <w:szCs w:val="24"/>
        </w:rPr>
        <w:t xml:space="preserve">, </w:t>
      </w:r>
      <w:r w:rsidR="009662BB">
        <w:rPr>
          <w:sz w:val="24"/>
          <w:szCs w:val="24"/>
        </w:rPr>
        <w:t xml:space="preserve">Gail </w:t>
      </w:r>
      <w:proofErr w:type="spellStart"/>
      <w:r w:rsidR="009662BB">
        <w:rPr>
          <w:sz w:val="24"/>
          <w:szCs w:val="24"/>
        </w:rPr>
        <w:t>Teele</w:t>
      </w:r>
      <w:proofErr w:type="spellEnd"/>
      <w:r w:rsidR="00B156B7">
        <w:rPr>
          <w:sz w:val="24"/>
          <w:szCs w:val="24"/>
        </w:rPr>
        <w:t xml:space="preserve">, </w:t>
      </w:r>
      <w:r w:rsidR="00E50077">
        <w:rPr>
          <w:sz w:val="24"/>
          <w:szCs w:val="24"/>
        </w:rPr>
        <w:t>Bob Mead, Gail Bisonette, Vicki Clark</w:t>
      </w:r>
      <w:r w:rsidR="005E4640">
        <w:rPr>
          <w:sz w:val="24"/>
          <w:szCs w:val="24"/>
        </w:rPr>
        <w:t xml:space="preserve">, Dana McGuire, Michael </w:t>
      </w:r>
      <w:proofErr w:type="spellStart"/>
      <w:r w:rsidR="005E4640">
        <w:rPr>
          <w:sz w:val="24"/>
          <w:szCs w:val="24"/>
        </w:rPr>
        <w:t>Boprey</w:t>
      </w:r>
      <w:proofErr w:type="spellEnd"/>
    </w:p>
    <w:p w:rsidR="00FE6264" w:rsidRPr="000A066C"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Absent</w:t>
      </w:r>
      <w:r w:rsidRPr="009D38FF">
        <w:rPr>
          <w:b/>
          <w:sz w:val="28"/>
          <w:szCs w:val="28"/>
        </w:rPr>
        <w:t>:</w:t>
      </w:r>
      <w:r w:rsidR="00EE37C5">
        <w:rPr>
          <w:sz w:val="24"/>
          <w:szCs w:val="24"/>
        </w:rPr>
        <w:t xml:space="preserve"> </w:t>
      </w:r>
    </w:p>
    <w:p w:rsidR="00FE6264" w:rsidRPr="00C90D8D" w:rsidRDefault="00FE6264" w:rsidP="00D70745">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w:t>
      </w:r>
      <w:r w:rsidR="0086573D">
        <w:rPr>
          <w:b/>
          <w:sz w:val="28"/>
          <w:szCs w:val="28"/>
        </w:rPr>
        <w:t>Attending:</w:t>
      </w:r>
      <w:r w:rsidR="00F57BF7">
        <w:rPr>
          <w:b/>
          <w:sz w:val="28"/>
          <w:szCs w:val="28"/>
        </w:rPr>
        <w:t xml:space="preserve"> </w:t>
      </w:r>
      <w:r w:rsidR="00F57BF7" w:rsidRPr="00F57BF7">
        <w:rPr>
          <w:sz w:val="28"/>
          <w:szCs w:val="28"/>
        </w:rPr>
        <w:t>None</w:t>
      </w:r>
    </w:p>
    <w:p w:rsidR="00FE6264" w:rsidRPr="002128B4" w:rsidRDefault="000A066C"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00DA7958">
        <w:rPr>
          <w:sz w:val="24"/>
          <w:szCs w:val="24"/>
        </w:rPr>
        <w:t>Zoom</w:t>
      </w:r>
    </w:p>
    <w:p w:rsidR="00FE6264" w:rsidRDefault="00FE6264" w:rsidP="00FE6264">
      <w:pPr>
        <w:jc w:val="both"/>
        <w:rPr>
          <w:b/>
          <w:sz w:val="28"/>
          <w:szCs w:val="28"/>
        </w:rPr>
      </w:pPr>
    </w:p>
    <w:p w:rsidR="00912E30" w:rsidRPr="00DE0472" w:rsidRDefault="00FE6264" w:rsidP="00771D35">
      <w:pPr>
        <w:jc w:val="both"/>
        <w:rPr>
          <w:b/>
          <w:bCs/>
          <w:sz w:val="22"/>
          <w:szCs w:val="22"/>
          <w:u w:val="single"/>
        </w:rPr>
      </w:pPr>
      <w:r w:rsidRPr="009D3CAD">
        <w:rPr>
          <w:b/>
          <w:bCs/>
          <w:sz w:val="28"/>
          <w:szCs w:val="28"/>
          <w:u w:val="single"/>
        </w:rPr>
        <w:t>♦</w:t>
      </w:r>
      <w:r w:rsidRPr="00AB3DFC">
        <w:rPr>
          <w:b/>
          <w:bCs/>
          <w:sz w:val="28"/>
          <w:szCs w:val="28"/>
          <w:u w:val="single"/>
        </w:rPr>
        <w:t>Introductions</w:t>
      </w:r>
      <w:r w:rsidRPr="00054806">
        <w:rPr>
          <w:b/>
          <w:bCs/>
          <w:sz w:val="28"/>
          <w:szCs w:val="28"/>
        </w:rPr>
        <w:t>:</w:t>
      </w:r>
      <w:r>
        <w:rPr>
          <w:b/>
          <w:bCs/>
          <w:sz w:val="28"/>
          <w:szCs w:val="28"/>
        </w:rPr>
        <w:t xml:space="preserve"> </w:t>
      </w:r>
      <w:r w:rsidRPr="00DE0472">
        <w:rPr>
          <w:bCs/>
          <w:sz w:val="22"/>
          <w:szCs w:val="22"/>
        </w:rPr>
        <w:t>Meeting brought to order by</w:t>
      </w:r>
      <w:r w:rsidRPr="00DE0472">
        <w:rPr>
          <w:sz w:val="22"/>
          <w:szCs w:val="22"/>
        </w:rPr>
        <w:t xml:space="preserve"> </w:t>
      </w:r>
      <w:r w:rsidR="00FC266D">
        <w:rPr>
          <w:sz w:val="22"/>
          <w:szCs w:val="22"/>
        </w:rPr>
        <w:t>R</w:t>
      </w:r>
      <w:r w:rsidR="00136C2D" w:rsidRPr="00DE0472">
        <w:rPr>
          <w:sz w:val="22"/>
          <w:szCs w:val="22"/>
        </w:rPr>
        <w:t>.</w:t>
      </w:r>
      <w:r w:rsidR="000A066C" w:rsidRPr="00DE0472">
        <w:rPr>
          <w:sz w:val="22"/>
          <w:szCs w:val="22"/>
        </w:rPr>
        <w:t xml:space="preserve"> </w:t>
      </w:r>
      <w:r w:rsidR="00FC266D">
        <w:rPr>
          <w:sz w:val="22"/>
          <w:szCs w:val="22"/>
        </w:rPr>
        <w:t>Bennett</w:t>
      </w:r>
      <w:r w:rsidR="004C0EE6" w:rsidRPr="00DE0472">
        <w:rPr>
          <w:sz w:val="22"/>
          <w:szCs w:val="22"/>
        </w:rPr>
        <w:t>.</w:t>
      </w:r>
      <w:r w:rsidRPr="00DE0472">
        <w:rPr>
          <w:sz w:val="22"/>
          <w:szCs w:val="22"/>
        </w:rPr>
        <w:t xml:space="preserve"> </w:t>
      </w:r>
      <w:r w:rsidR="004C0EE6" w:rsidRPr="00DE0472">
        <w:rPr>
          <w:sz w:val="22"/>
          <w:szCs w:val="22"/>
        </w:rPr>
        <w:t xml:space="preserve">Opened with </w:t>
      </w:r>
      <w:r w:rsidR="00C8730C" w:rsidRPr="00DE0472">
        <w:rPr>
          <w:sz w:val="22"/>
          <w:szCs w:val="22"/>
        </w:rPr>
        <w:t xml:space="preserve">Pledge </w:t>
      </w:r>
      <w:r w:rsidR="004C0EE6" w:rsidRPr="00DE0472">
        <w:rPr>
          <w:sz w:val="22"/>
          <w:szCs w:val="22"/>
        </w:rPr>
        <w:t>of Allegiance and</w:t>
      </w:r>
      <w:r w:rsidR="00C8730C" w:rsidRPr="00DE0472">
        <w:rPr>
          <w:sz w:val="22"/>
          <w:szCs w:val="22"/>
        </w:rPr>
        <w:t xml:space="preserve"> </w:t>
      </w:r>
      <w:r w:rsidR="005A7FB6" w:rsidRPr="00DE0472">
        <w:rPr>
          <w:sz w:val="22"/>
          <w:szCs w:val="22"/>
        </w:rPr>
        <w:t>M</w:t>
      </w:r>
      <w:r w:rsidR="00C8730C" w:rsidRPr="00DE0472">
        <w:rPr>
          <w:sz w:val="22"/>
          <w:szCs w:val="22"/>
        </w:rPr>
        <w:t>oment o</w:t>
      </w:r>
      <w:r w:rsidR="003A2960" w:rsidRPr="00DE0472">
        <w:rPr>
          <w:sz w:val="22"/>
          <w:szCs w:val="22"/>
        </w:rPr>
        <w:t xml:space="preserve">f </w:t>
      </w:r>
      <w:r w:rsidR="005A7FB6" w:rsidRPr="00DE0472">
        <w:rPr>
          <w:sz w:val="22"/>
          <w:szCs w:val="22"/>
        </w:rPr>
        <w:t>Reflection</w:t>
      </w:r>
      <w:r w:rsidR="004C0EE6" w:rsidRPr="00DE0472">
        <w:rPr>
          <w:sz w:val="22"/>
          <w:szCs w:val="22"/>
        </w:rPr>
        <w:t>.</w:t>
      </w:r>
      <w:r w:rsidR="003A2960" w:rsidRPr="00DE0472">
        <w:rPr>
          <w:sz w:val="22"/>
          <w:szCs w:val="22"/>
        </w:rPr>
        <w:t xml:space="preserve"> </w:t>
      </w:r>
      <w:r w:rsidR="00912E30" w:rsidRPr="00DE0472">
        <w:rPr>
          <w:sz w:val="22"/>
          <w:szCs w:val="22"/>
        </w:rPr>
        <w:t>Welcome and introductions</w:t>
      </w:r>
      <w:r w:rsidR="00996088" w:rsidRPr="00DE0472">
        <w:rPr>
          <w:sz w:val="22"/>
          <w:szCs w:val="22"/>
        </w:rPr>
        <w:t>.</w:t>
      </w:r>
    </w:p>
    <w:p w:rsidR="00996088" w:rsidRDefault="00996088" w:rsidP="0061026C">
      <w:pPr>
        <w:jc w:val="both"/>
        <w:rPr>
          <w:b/>
          <w:bCs/>
          <w:sz w:val="28"/>
          <w:szCs w:val="28"/>
          <w:u w:val="single"/>
        </w:rPr>
      </w:pPr>
    </w:p>
    <w:p w:rsidR="009F6EF0" w:rsidRPr="00B9344F" w:rsidRDefault="00FE6264" w:rsidP="002D72B7">
      <w:pPr>
        <w:jc w:val="both"/>
        <w:rPr>
          <w:sz w:val="22"/>
          <w:szCs w:val="22"/>
        </w:rPr>
      </w:pPr>
      <w:r w:rsidRPr="009D3CAD">
        <w:rPr>
          <w:b/>
          <w:bCs/>
          <w:sz w:val="28"/>
          <w:szCs w:val="28"/>
          <w:u w:val="single"/>
        </w:rPr>
        <w:t>♦</w:t>
      </w:r>
      <w:r w:rsidR="00E97095">
        <w:rPr>
          <w:b/>
          <w:bCs/>
          <w:sz w:val="28"/>
          <w:szCs w:val="28"/>
          <w:u w:val="single"/>
        </w:rPr>
        <w:t xml:space="preserve">Guest </w:t>
      </w:r>
      <w:r w:rsidRPr="009D3CAD">
        <w:rPr>
          <w:b/>
          <w:sz w:val="28"/>
          <w:szCs w:val="28"/>
          <w:u w:val="single"/>
        </w:rPr>
        <w:t>Speaker</w:t>
      </w:r>
      <w:r>
        <w:rPr>
          <w:b/>
          <w:sz w:val="28"/>
          <w:szCs w:val="28"/>
        </w:rPr>
        <w:t xml:space="preserve"> –</w:t>
      </w:r>
      <w:r w:rsidR="00A51D15" w:rsidRPr="006E2EEB">
        <w:rPr>
          <w:sz w:val="24"/>
          <w:szCs w:val="28"/>
        </w:rPr>
        <w:t xml:space="preserve"> </w:t>
      </w:r>
      <w:r w:rsidR="00F57BF7" w:rsidRPr="006E2EEB">
        <w:rPr>
          <w:sz w:val="24"/>
          <w:szCs w:val="28"/>
        </w:rPr>
        <w:t>None</w:t>
      </w:r>
    </w:p>
    <w:p w:rsidR="0061026C" w:rsidRDefault="0061026C" w:rsidP="0061026C">
      <w:pPr>
        <w:jc w:val="both"/>
        <w:rPr>
          <w:b/>
          <w:sz w:val="28"/>
          <w:szCs w:val="28"/>
        </w:rPr>
      </w:pPr>
    </w:p>
    <w:p w:rsidR="00FE6264" w:rsidRDefault="00FE6264" w:rsidP="00771D35">
      <w:pPr>
        <w:jc w:val="both"/>
      </w:pPr>
      <w:r w:rsidRPr="00F459A1">
        <w:rPr>
          <w:b/>
          <w:sz w:val="28"/>
          <w:szCs w:val="28"/>
        </w:rPr>
        <w:t>♦</w:t>
      </w:r>
      <w:r w:rsidRPr="001314F9">
        <w:rPr>
          <w:b/>
          <w:sz w:val="28"/>
          <w:szCs w:val="28"/>
          <w:u w:val="single"/>
        </w:rPr>
        <w:t>Public Comment</w:t>
      </w:r>
      <w:r>
        <w:t xml:space="preserve"> </w:t>
      </w:r>
      <w:r w:rsidR="0010022C">
        <w:t xml:space="preserve">– </w:t>
      </w:r>
      <w:r w:rsidR="00DE0472">
        <w:rPr>
          <w:sz w:val="22"/>
          <w:szCs w:val="22"/>
        </w:rPr>
        <w:t>N</w:t>
      </w:r>
      <w:r w:rsidR="008846A5" w:rsidRPr="00DE0472">
        <w:rPr>
          <w:sz w:val="22"/>
          <w:szCs w:val="22"/>
        </w:rPr>
        <w:t>o public comments</w:t>
      </w:r>
      <w:r w:rsidR="0010022C">
        <w:t xml:space="preserve"> </w:t>
      </w:r>
    </w:p>
    <w:p w:rsidR="00102F5F" w:rsidRDefault="00102F5F" w:rsidP="00771D35">
      <w:pPr>
        <w:jc w:val="both"/>
      </w:pPr>
    </w:p>
    <w:p w:rsidR="008846A5" w:rsidRPr="00DE0472" w:rsidRDefault="00FE6264" w:rsidP="002146DE">
      <w:pPr>
        <w:jc w:val="both"/>
        <w:rPr>
          <w:sz w:val="22"/>
          <w:szCs w:val="22"/>
        </w:rPr>
      </w:pPr>
      <w:r w:rsidRPr="002146DE">
        <w:rPr>
          <w:sz w:val="28"/>
          <w:szCs w:val="28"/>
        </w:rPr>
        <w:t>♦</w:t>
      </w:r>
      <w:r w:rsidRPr="002146DE">
        <w:rPr>
          <w:b/>
          <w:sz w:val="28"/>
          <w:szCs w:val="28"/>
          <w:u w:val="single"/>
        </w:rPr>
        <w:t>Approval/Minutes</w:t>
      </w:r>
      <w:r>
        <w:t xml:space="preserve"> </w:t>
      </w:r>
      <w:r w:rsidRPr="00F90E29">
        <w:rPr>
          <w:sz w:val="22"/>
          <w:szCs w:val="22"/>
        </w:rPr>
        <w:t>–</w:t>
      </w:r>
      <w:r>
        <w:rPr>
          <w:sz w:val="22"/>
          <w:szCs w:val="22"/>
        </w:rPr>
        <w:t xml:space="preserve"> </w:t>
      </w:r>
      <w:r w:rsidR="00AC4337">
        <w:rPr>
          <w:sz w:val="22"/>
          <w:szCs w:val="22"/>
        </w:rPr>
        <w:t>Couldn’t approve September minutes because there was no quorum.  Will approve September</w:t>
      </w:r>
      <w:r w:rsidR="002B4D02">
        <w:rPr>
          <w:sz w:val="22"/>
          <w:szCs w:val="22"/>
        </w:rPr>
        <w:t xml:space="preserve"> meeting minutes in February mee</w:t>
      </w:r>
      <w:r w:rsidR="00AC4337">
        <w:rPr>
          <w:sz w:val="22"/>
          <w:szCs w:val="22"/>
        </w:rPr>
        <w:t>ting.</w:t>
      </w:r>
      <w:r w:rsidR="008846A5" w:rsidRPr="00DE0472">
        <w:rPr>
          <w:sz w:val="22"/>
          <w:szCs w:val="22"/>
        </w:rPr>
        <w:t xml:space="preserve"> </w:t>
      </w:r>
    </w:p>
    <w:p w:rsidR="00B024E0" w:rsidRPr="00DE0472" w:rsidRDefault="008846A5" w:rsidP="00C97715">
      <w:pPr>
        <w:pStyle w:val="Heading1"/>
        <w:jc w:val="both"/>
        <w:rPr>
          <w:sz w:val="22"/>
          <w:szCs w:val="22"/>
        </w:rPr>
      </w:pPr>
      <w:r w:rsidRPr="00DE0472">
        <w:rPr>
          <w:sz w:val="22"/>
          <w:szCs w:val="22"/>
        </w:rPr>
        <w:t xml:space="preserve"> </w:t>
      </w:r>
      <w:r w:rsidR="004F74D9" w:rsidRPr="00DE0472">
        <w:rPr>
          <w:sz w:val="22"/>
          <w:szCs w:val="22"/>
        </w:rPr>
        <w:t xml:space="preserve">         </w:t>
      </w:r>
      <w:r w:rsidR="00AC4337">
        <w:rPr>
          <w:sz w:val="22"/>
          <w:szCs w:val="22"/>
        </w:rPr>
        <w:t xml:space="preserve">       </w:t>
      </w:r>
    </w:p>
    <w:p w:rsidR="00C97715" w:rsidRPr="00C97715" w:rsidRDefault="00C97715" w:rsidP="00C97715"/>
    <w:p w:rsidR="00642FC7" w:rsidRPr="00DE0472" w:rsidRDefault="00FE6264" w:rsidP="00771D35">
      <w:pPr>
        <w:pStyle w:val="ListBullet2"/>
        <w:numPr>
          <w:ilvl w:val="0"/>
          <w:numId w:val="0"/>
        </w:numPr>
        <w:jc w:val="both"/>
        <w:rPr>
          <w:sz w:val="22"/>
          <w:szCs w:val="22"/>
        </w:rPr>
      </w:pPr>
      <w:r w:rsidRPr="007172F6">
        <w:rPr>
          <w:sz w:val="28"/>
          <w:szCs w:val="28"/>
        </w:rPr>
        <w:t>♦</w:t>
      </w:r>
      <w:r>
        <w:rPr>
          <w:b/>
          <w:sz w:val="28"/>
          <w:szCs w:val="28"/>
          <w:u w:val="single"/>
        </w:rPr>
        <w:t>Correspondence</w:t>
      </w:r>
      <w:r>
        <w:rPr>
          <w:sz w:val="28"/>
          <w:szCs w:val="28"/>
        </w:rPr>
        <w:t xml:space="preserve"> </w:t>
      </w:r>
      <w:r w:rsidR="005E25CD">
        <w:rPr>
          <w:i/>
        </w:rPr>
        <w:t>(</w:t>
      </w:r>
      <w:r w:rsidR="00E23983">
        <w:rPr>
          <w:i/>
        </w:rPr>
        <w:t>Kathy</w:t>
      </w:r>
      <w:r w:rsidR="00F67ABB">
        <w:rPr>
          <w:i/>
        </w:rPr>
        <w:t xml:space="preserve"> </w:t>
      </w:r>
      <w:r w:rsidR="00E23983">
        <w:rPr>
          <w:i/>
        </w:rPr>
        <w:t>Skelly</w:t>
      </w:r>
      <w:r w:rsidR="00F67ABB">
        <w:rPr>
          <w:i/>
        </w:rPr>
        <w:t xml:space="preserve">) </w:t>
      </w:r>
      <w:r w:rsidR="00B024E0">
        <w:rPr>
          <w:sz w:val="24"/>
          <w:szCs w:val="24"/>
        </w:rPr>
        <w:t xml:space="preserve">– </w:t>
      </w:r>
      <w:r w:rsidR="00E23983">
        <w:rPr>
          <w:sz w:val="22"/>
          <w:szCs w:val="22"/>
        </w:rPr>
        <w:t>None</w:t>
      </w:r>
    </w:p>
    <w:p w:rsidR="00C904D3" w:rsidRDefault="00C904D3" w:rsidP="00771D35">
      <w:pPr>
        <w:pStyle w:val="ListBullet2"/>
        <w:numPr>
          <w:ilvl w:val="0"/>
          <w:numId w:val="0"/>
        </w:numPr>
        <w:jc w:val="both"/>
        <w:rPr>
          <w:sz w:val="24"/>
          <w:szCs w:val="24"/>
        </w:rPr>
      </w:pPr>
    </w:p>
    <w:p w:rsidR="00B946A0" w:rsidRPr="006E2EEB" w:rsidRDefault="00FE6264" w:rsidP="00B946A0">
      <w:pPr>
        <w:pStyle w:val="ListBullet2"/>
        <w:numPr>
          <w:ilvl w:val="0"/>
          <w:numId w:val="0"/>
        </w:numPr>
        <w:jc w:val="both"/>
        <w:rPr>
          <w:b/>
          <w:bCs/>
          <w:szCs w:val="22"/>
          <w:u w:val="single"/>
        </w:rPr>
      </w:pPr>
      <w:r>
        <w:rPr>
          <w:b/>
          <w:bCs/>
          <w:sz w:val="28"/>
          <w:szCs w:val="28"/>
          <w:u w:val="single"/>
        </w:rPr>
        <w:t>♦</w:t>
      </w:r>
      <w:r w:rsidRPr="00AB3DFC">
        <w:rPr>
          <w:b/>
          <w:bCs/>
          <w:sz w:val="28"/>
          <w:szCs w:val="28"/>
          <w:u w:val="single"/>
        </w:rPr>
        <w:t>Old Business</w:t>
      </w:r>
      <w:r w:rsidRPr="00AB3DFC">
        <w:rPr>
          <w:b/>
          <w:bCs/>
          <w:sz w:val="28"/>
          <w:szCs w:val="28"/>
        </w:rPr>
        <w:t> </w:t>
      </w:r>
      <w:r w:rsidR="004B107F">
        <w:rPr>
          <w:sz w:val="28"/>
          <w:szCs w:val="28"/>
        </w:rPr>
        <w:t>–</w:t>
      </w:r>
      <w:r w:rsidR="006E2EEB">
        <w:rPr>
          <w:sz w:val="28"/>
          <w:szCs w:val="28"/>
        </w:rPr>
        <w:t xml:space="preserve"> </w:t>
      </w:r>
      <w:r w:rsidR="006E2EEB" w:rsidRPr="006E2EEB">
        <w:rPr>
          <w:sz w:val="24"/>
          <w:szCs w:val="28"/>
        </w:rPr>
        <w:t>N/A</w:t>
      </w:r>
    </w:p>
    <w:p w:rsidR="00691506" w:rsidRPr="006E2EEB" w:rsidRDefault="00691506" w:rsidP="003C540B">
      <w:pPr>
        <w:pStyle w:val="ListBullet2"/>
        <w:numPr>
          <w:ilvl w:val="0"/>
          <w:numId w:val="0"/>
        </w:numPr>
        <w:jc w:val="both"/>
        <w:rPr>
          <w:b/>
          <w:bCs/>
          <w:szCs w:val="22"/>
          <w:u w:val="single"/>
        </w:rPr>
      </w:pPr>
    </w:p>
    <w:p w:rsidR="00912E30" w:rsidRPr="006E2EEB" w:rsidRDefault="00FE6264" w:rsidP="003C540B">
      <w:pPr>
        <w:pStyle w:val="ListBullet2"/>
        <w:numPr>
          <w:ilvl w:val="0"/>
          <w:numId w:val="0"/>
        </w:numPr>
        <w:jc w:val="both"/>
        <w:rPr>
          <w:bCs/>
          <w:sz w:val="22"/>
          <w:szCs w:val="24"/>
        </w:rPr>
      </w:pPr>
      <w:r w:rsidRPr="006E2EEB">
        <w:rPr>
          <w:b/>
          <w:bCs/>
          <w:sz w:val="24"/>
          <w:szCs w:val="28"/>
          <w:u w:val="single"/>
        </w:rPr>
        <w:t xml:space="preserve">♦New Business </w:t>
      </w:r>
      <w:r w:rsidR="008846A5" w:rsidRPr="006E2EEB">
        <w:rPr>
          <w:bCs/>
          <w:sz w:val="22"/>
          <w:szCs w:val="24"/>
        </w:rPr>
        <w:t xml:space="preserve">– </w:t>
      </w:r>
      <w:r w:rsidR="006E2EEB" w:rsidRPr="006E2EEB">
        <w:rPr>
          <w:bCs/>
          <w:sz w:val="22"/>
          <w:szCs w:val="24"/>
        </w:rPr>
        <w:t>N/A</w:t>
      </w:r>
    </w:p>
    <w:p w:rsidR="00FA1D02" w:rsidRPr="00495D35" w:rsidRDefault="00FA1D02" w:rsidP="003C540B">
      <w:pPr>
        <w:pStyle w:val="ListBullet2"/>
        <w:numPr>
          <w:ilvl w:val="0"/>
          <w:numId w:val="0"/>
        </w:numPr>
        <w:jc w:val="both"/>
        <w:rPr>
          <w:bCs/>
          <w:sz w:val="22"/>
          <w:szCs w:val="22"/>
        </w:rPr>
      </w:pPr>
    </w:p>
    <w:p w:rsidR="00121DEE" w:rsidRDefault="00121DEE" w:rsidP="00C60490">
      <w:pPr>
        <w:pStyle w:val="ListBullet2"/>
        <w:numPr>
          <w:ilvl w:val="0"/>
          <w:numId w:val="0"/>
        </w:numPr>
        <w:jc w:val="both"/>
        <w:rPr>
          <w:b/>
          <w:bCs/>
          <w:sz w:val="24"/>
          <w:szCs w:val="24"/>
          <w:u w:val="single"/>
        </w:rPr>
      </w:pPr>
    </w:p>
    <w:p w:rsidR="00C60490" w:rsidRPr="00DE0472" w:rsidRDefault="00FE6264" w:rsidP="00C60490">
      <w:pPr>
        <w:pStyle w:val="ListBullet2"/>
        <w:numPr>
          <w:ilvl w:val="0"/>
          <w:numId w:val="0"/>
        </w:numPr>
        <w:jc w:val="both"/>
        <w:rPr>
          <w:sz w:val="22"/>
          <w:szCs w:val="22"/>
        </w:rPr>
      </w:pPr>
      <w:r w:rsidRPr="00A7093A">
        <w:rPr>
          <w:b/>
          <w:bCs/>
          <w:sz w:val="24"/>
          <w:szCs w:val="24"/>
          <w:u w:val="single"/>
        </w:rPr>
        <w:t>County Council of Senior Citizens Report</w:t>
      </w:r>
      <w:r w:rsidRPr="00961AC3">
        <w:rPr>
          <w:b/>
          <w:bCs/>
          <w:sz w:val="22"/>
          <w:szCs w:val="22"/>
          <w:u w:val="single"/>
        </w:rPr>
        <w:t xml:space="preserve"> </w:t>
      </w:r>
      <w:r w:rsidR="00B946A0">
        <w:rPr>
          <w:i/>
        </w:rPr>
        <w:t>(Brenda Sanderson</w:t>
      </w:r>
      <w:r w:rsidRPr="00F562FA">
        <w:rPr>
          <w:i/>
        </w:rPr>
        <w:t>)</w:t>
      </w:r>
      <w:r w:rsidR="005E4640">
        <w:rPr>
          <w:sz w:val="24"/>
          <w:szCs w:val="24"/>
        </w:rPr>
        <w:t xml:space="preserve"> Have the plaques ready to send out to the 3 senior award winners.</w:t>
      </w:r>
    </w:p>
    <w:p w:rsidR="006779B5" w:rsidRPr="006779B5" w:rsidRDefault="006779B5" w:rsidP="007638CF">
      <w:pPr>
        <w:pStyle w:val="ListBullet2"/>
        <w:numPr>
          <w:ilvl w:val="0"/>
          <w:numId w:val="0"/>
        </w:numPr>
        <w:jc w:val="both"/>
        <w:rPr>
          <w:bCs/>
          <w:sz w:val="24"/>
          <w:szCs w:val="24"/>
        </w:rPr>
      </w:pPr>
    </w:p>
    <w:p w:rsidR="00865C44" w:rsidRPr="00DE0472" w:rsidRDefault="00FE6264" w:rsidP="00771D35">
      <w:pPr>
        <w:pStyle w:val="ListBullet2"/>
        <w:numPr>
          <w:ilvl w:val="0"/>
          <w:numId w:val="0"/>
        </w:numPr>
        <w:jc w:val="both"/>
        <w:rPr>
          <w:sz w:val="22"/>
          <w:szCs w:val="22"/>
        </w:rPr>
      </w:pPr>
      <w:r w:rsidRPr="00A7093A">
        <w:rPr>
          <w:b/>
          <w:bCs/>
          <w:sz w:val="24"/>
          <w:szCs w:val="24"/>
          <w:u w:val="single"/>
        </w:rPr>
        <w:t>StateWide Senior Action</w:t>
      </w:r>
      <w:r>
        <w:rPr>
          <w:b/>
          <w:bCs/>
          <w:sz w:val="24"/>
          <w:szCs w:val="24"/>
          <w:u w:val="single"/>
        </w:rPr>
        <w:t xml:space="preserve"> Council</w:t>
      </w:r>
      <w:r w:rsidRPr="00A7093A">
        <w:rPr>
          <w:b/>
          <w:bCs/>
          <w:sz w:val="24"/>
          <w:szCs w:val="24"/>
          <w:u w:val="single"/>
        </w:rPr>
        <w:t xml:space="preserve"> Report</w:t>
      </w:r>
      <w:r w:rsidR="002B667F" w:rsidRPr="00961AC3">
        <w:rPr>
          <w:b/>
          <w:bCs/>
          <w:sz w:val="22"/>
          <w:szCs w:val="22"/>
          <w:u w:val="single"/>
        </w:rPr>
        <w:t> (</w:t>
      </w:r>
      <w:r w:rsidR="00B946A0">
        <w:rPr>
          <w:i/>
        </w:rPr>
        <w:t>Barb McBurnie)</w:t>
      </w:r>
      <w:r w:rsidR="0016096C">
        <w:rPr>
          <w:i/>
        </w:rPr>
        <w:t xml:space="preserve"> </w:t>
      </w:r>
      <w:r w:rsidR="00864BF2">
        <w:rPr>
          <w:sz w:val="22"/>
          <w:szCs w:val="22"/>
        </w:rPr>
        <w:t>Statewide has been busy.  Very successful zoom meeting in October.  Medicare Open Enrollment is going on right now.  Be very careful and look at the paperwork.  There is billions of dollars lost in Medicare Fraud.</w:t>
      </w:r>
    </w:p>
    <w:p w:rsidR="00B946A0" w:rsidRDefault="00865C44" w:rsidP="00771D35">
      <w:pPr>
        <w:pStyle w:val="ListBullet2"/>
        <w:numPr>
          <w:ilvl w:val="0"/>
          <w:numId w:val="0"/>
        </w:numPr>
        <w:jc w:val="both"/>
        <w:rPr>
          <w:b/>
          <w:bCs/>
          <w:sz w:val="24"/>
          <w:szCs w:val="24"/>
          <w:u w:val="single"/>
        </w:rPr>
      </w:pPr>
      <w:r>
        <w:rPr>
          <w:b/>
          <w:bCs/>
          <w:sz w:val="24"/>
          <w:szCs w:val="24"/>
          <w:u w:val="single"/>
        </w:rPr>
        <w:t xml:space="preserve"> </w:t>
      </w:r>
    </w:p>
    <w:p w:rsidR="00FE6264" w:rsidRPr="00844F64" w:rsidRDefault="00FE6264" w:rsidP="00771D35">
      <w:pPr>
        <w:pStyle w:val="ListBullet2"/>
        <w:numPr>
          <w:ilvl w:val="0"/>
          <w:numId w:val="0"/>
        </w:numPr>
        <w:jc w:val="both"/>
        <w:rPr>
          <w:sz w:val="22"/>
          <w:szCs w:val="22"/>
        </w:rPr>
      </w:pPr>
      <w:r w:rsidRPr="00A7093A">
        <w:rPr>
          <w:b/>
          <w:bCs/>
          <w:sz w:val="24"/>
          <w:szCs w:val="24"/>
          <w:u w:val="single"/>
        </w:rPr>
        <w:t>Veterans Services Report</w:t>
      </w:r>
      <w:r w:rsidRPr="00F562FA">
        <w:rPr>
          <w:b/>
          <w:bCs/>
          <w:sz w:val="22"/>
          <w:szCs w:val="22"/>
          <w:u w:val="single"/>
        </w:rPr>
        <w:t xml:space="preserve"> </w:t>
      </w:r>
      <w:r w:rsidR="00FB5F92">
        <w:rPr>
          <w:i/>
        </w:rPr>
        <w:t xml:space="preserve">(Mike </w:t>
      </w:r>
      <w:proofErr w:type="spellStart"/>
      <w:r w:rsidR="00FB5F92">
        <w:rPr>
          <w:i/>
        </w:rPr>
        <w:t>Boprey</w:t>
      </w:r>
      <w:proofErr w:type="spellEnd"/>
      <w:r w:rsidR="00FB5F92">
        <w:rPr>
          <w:i/>
        </w:rPr>
        <w:t xml:space="preserve">) </w:t>
      </w:r>
      <w:r w:rsidR="005E4640">
        <w:rPr>
          <w:sz w:val="22"/>
          <w:szCs w:val="22"/>
        </w:rPr>
        <w:t>No Report.</w:t>
      </w:r>
    </w:p>
    <w:p w:rsidR="00843E2F" w:rsidRDefault="00843E2F" w:rsidP="00771D35">
      <w:pPr>
        <w:pStyle w:val="ListBullet2"/>
        <w:numPr>
          <w:ilvl w:val="0"/>
          <w:numId w:val="0"/>
        </w:numPr>
        <w:jc w:val="both"/>
        <w:rPr>
          <w:b/>
          <w:sz w:val="24"/>
          <w:szCs w:val="24"/>
          <w:u w:val="single"/>
        </w:rPr>
      </w:pPr>
    </w:p>
    <w:p w:rsidR="00E71C3E" w:rsidRDefault="009A68BF" w:rsidP="00771D35">
      <w:pPr>
        <w:pStyle w:val="ListBullet2"/>
        <w:numPr>
          <w:ilvl w:val="0"/>
          <w:numId w:val="0"/>
        </w:numPr>
        <w:jc w:val="both"/>
        <w:rPr>
          <w:i/>
        </w:rPr>
      </w:pPr>
      <w:r>
        <w:rPr>
          <w:b/>
          <w:sz w:val="24"/>
          <w:szCs w:val="24"/>
          <w:u w:val="single"/>
        </w:rPr>
        <w:t xml:space="preserve">Public Health Report </w:t>
      </w:r>
      <w:r w:rsidR="00946EDE">
        <w:rPr>
          <w:sz w:val="24"/>
          <w:szCs w:val="24"/>
        </w:rPr>
        <w:t>–</w:t>
      </w:r>
      <w:r w:rsidR="004C6E8C">
        <w:rPr>
          <w:sz w:val="24"/>
          <w:szCs w:val="24"/>
        </w:rPr>
        <w:t xml:space="preserve"> </w:t>
      </w:r>
      <w:r w:rsidR="00946EDE">
        <w:rPr>
          <w:i/>
        </w:rPr>
        <w:t>(Dana McGuire)</w:t>
      </w:r>
      <w:r w:rsidR="00605E35">
        <w:rPr>
          <w:i/>
        </w:rPr>
        <w:t>Andrea</w:t>
      </w:r>
      <w:r w:rsidR="00CC3558">
        <w:rPr>
          <w:i/>
        </w:rPr>
        <w:t xml:space="preserve"> </w:t>
      </w:r>
      <w:r w:rsidR="00605E35">
        <w:rPr>
          <w:i/>
        </w:rPr>
        <w:t>Montgomery</w:t>
      </w:r>
      <w:r w:rsidR="00CC3558">
        <w:rPr>
          <w:i/>
        </w:rPr>
        <w:t xml:space="preserve"> gave the report in D. McGuire’s absence</w:t>
      </w:r>
      <w:r w:rsidR="00946EDE">
        <w:rPr>
          <w:i/>
        </w:rPr>
        <w:t xml:space="preserve"> </w:t>
      </w:r>
    </w:p>
    <w:p w:rsidR="00BE19BD" w:rsidRDefault="00AD598C" w:rsidP="0010364B">
      <w:pPr>
        <w:pStyle w:val="ListBullet2"/>
        <w:numPr>
          <w:ilvl w:val="0"/>
          <w:numId w:val="30"/>
        </w:numPr>
        <w:jc w:val="both"/>
        <w:rPr>
          <w:sz w:val="22"/>
          <w:szCs w:val="22"/>
        </w:rPr>
      </w:pPr>
      <w:r>
        <w:rPr>
          <w:sz w:val="22"/>
          <w:szCs w:val="22"/>
        </w:rPr>
        <w:t>To date there has been 414 cases</w:t>
      </w:r>
    </w:p>
    <w:p w:rsidR="00AD598C" w:rsidRDefault="00AD598C" w:rsidP="0010364B">
      <w:pPr>
        <w:pStyle w:val="ListBullet2"/>
        <w:numPr>
          <w:ilvl w:val="0"/>
          <w:numId w:val="30"/>
        </w:numPr>
        <w:jc w:val="both"/>
        <w:rPr>
          <w:sz w:val="22"/>
          <w:szCs w:val="22"/>
        </w:rPr>
      </w:pPr>
      <w:r>
        <w:rPr>
          <w:sz w:val="22"/>
          <w:szCs w:val="22"/>
        </w:rPr>
        <w:t>4 current hospitalizations</w:t>
      </w:r>
    </w:p>
    <w:p w:rsidR="00AD598C" w:rsidRDefault="00AD598C" w:rsidP="0010364B">
      <w:pPr>
        <w:pStyle w:val="ListBullet2"/>
        <w:numPr>
          <w:ilvl w:val="0"/>
          <w:numId w:val="30"/>
        </w:numPr>
        <w:jc w:val="both"/>
        <w:rPr>
          <w:sz w:val="22"/>
          <w:szCs w:val="22"/>
        </w:rPr>
      </w:pPr>
      <w:r>
        <w:rPr>
          <w:sz w:val="22"/>
          <w:szCs w:val="22"/>
        </w:rPr>
        <w:t>37 active cases, 373 have completed isolation</w:t>
      </w:r>
    </w:p>
    <w:p w:rsidR="00AD598C" w:rsidRDefault="00AD598C" w:rsidP="0010364B">
      <w:pPr>
        <w:pStyle w:val="ListBullet2"/>
        <w:numPr>
          <w:ilvl w:val="0"/>
          <w:numId w:val="30"/>
        </w:numPr>
        <w:jc w:val="both"/>
        <w:rPr>
          <w:sz w:val="22"/>
          <w:szCs w:val="22"/>
        </w:rPr>
      </w:pPr>
      <w:r>
        <w:rPr>
          <w:sz w:val="22"/>
          <w:szCs w:val="22"/>
        </w:rPr>
        <w:t>There have been 5 deaths due to COVID</w:t>
      </w:r>
    </w:p>
    <w:p w:rsidR="00AD598C" w:rsidRDefault="00AD598C" w:rsidP="0010364B">
      <w:pPr>
        <w:pStyle w:val="ListBullet2"/>
        <w:numPr>
          <w:ilvl w:val="0"/>
          <w:numId w:val="30"/>
        </w:numPr>
        <w:jc w:val="both"/>
        <w:rPr>
          <w:sz w:val="22"/>
          <w:szCs w:val="22"/>
        </w:rPr>
      </w:pPr>
      <w:r>
        <w:rPr>
          <w:sz w:val="22"/>
          <w:szCs w:val="22"/>
        </w:rPr>
        <w:t>There is a new testing site at the Community Health Center of the North Country.</w:t>
      </w:r>
    </w:p>
    <w:p w:rsidR="00AD598C" w:rsidRDefault="00AD598C" w:rsidP="0010364B">
      <w:pPr>
        <w:pStyle w:val="ListBullet2"/>
        <w:numPr>
          <w:ilvl w:val="0"/>
          <w:numId w:val="30"/>
        </w:numPr>
        <w:jc w:val="both"/>
        <w:rPr>
          <w:sz w:val="22"/>
          <w:szCs w:val="22"/>
        </w:rPr>
      </w:pPr>
      <w:r>
        <w:rPr>
          <w:sz w:val="22"/>
          <w:szCs w:val="22"/>
        </w:rPr>
        <w:t>We are where we were back in April.</w:t>
      </w:r>
      <w:r w:rsidR="00F8231E">
        <w:rPr>
          <w:sz w:val="22"/>
          <w:szCs w:val="22"/>
        </w:rPr>
        <w:t xml:space="preserve">  This is due to family and community gatherings, travel related, and sports teams.</w:t>
      </w:r>
    </w:p>
    <w:p w:rsidR="00AD598C" w:rsidRDefault="00AD598C" w:rsidP="0010364B">
      <w:pPr>
        <w:pStyle w:val="ListBullet2"/>
        <w:numPr>
          <w:ilvl w:val="0"/>
          <w:numId w:val="30"/>
        </w:numPr>
        <w:jc w:val="both"/>
        <w:rPr>
          <w:sz w:val="22"/>
          <w:szCs w:val="22"/>
        </w:rPr>
      </w:pPr>
      <w:r>
        <w:rPr>
          <w:sz w:val="22"/>
          <w:szCs w:val="22"/>
        </w:rPr>
        <w:t>Most of the clusters came from indoor gatherings.</w:t>
      </w:r>
    </w:p>
    <w:p w:rsidR="00AD598C" w:rsidRDefault="00AD598C" w:rsidP="0010364B">
      <w:pPr>
        <w:pStyle w:val="ListBullet2"/>
        <w:numPr>
          <w:ilvl w:val="0"/>
          <w:numId w:val="30"/>
        </w:numPr>
        <w:jc w:val="both"/>
        <w:rPr>
          <w:sz w:val="22"/>
          <w:szCs w:val="22"/>
        </w:rPr>
      </w:pPr>
      <w:r>
        <w:rPr>
          <w:sz w:val="22"/>
          <w:szCs w:val="22"/>
        </w:rPr>
        <w:lastRenderedPageBreak/>
        <w:t>We are trending up with positive cases.</w:t>
      </w:r>
    </w:p>
    <w:p w:rsidR="00AD598C" w:rsidRDefault="00AD598C" w:rsidP="0010364B">
      <w:pPr>
        <w:pStyle w:val="ListBullet2"/>
        <w:numPr>
          <w:ilvl w:val="0"/>
          <w:numId w:val="30"/>
        </w:numPr>
        <w:jc w:val="both"/>
        <w:rPr>
          <w:sz w:val="22"/>
          <w:szCs w:val="22"/>
        </w:rPr>
      </w:pPr>
      <w:r>
        <w:rPr>
          <w:sz w:val="22"/>
          <w:szCs w:val="22"/>
        </w:rPr>
        <w:t>Colleges are testing students every week.</w:t>
      </w:r>
    </w:p>
    <w:p w:rsidR="00FD4DB0" w:rsidRDefault="00FD4DB0" w:rsidP="0010364B">
      <w:pPr>
        <w:pStyle w:val="ListBullet2"/>
        <w:numPr>
          <w:ilvl w:val="0"/>
          <w:numId w:val="30"/>
        </w:numPr>
        <w:jc w:val="both"/>
        <w:rPr>
          <w:sz w:val="22"/>
          <w:szCs w:val="22"/>
        </w:rPr>
      </w:pPr>
      <w:r>
        <w:rPr>
          <w:sz w:val="22"/>
          <w:szCs w:val="22"/>
        </w:rPr>
        <w:t>The average age in September for individuals getting COVID was 34.  In October 36 was the average age.  The 11-20 year old age group continues to rise most likely due to college and K</w:t>
      </w:r>
      <w:r w:rsidR="00346C12">
        <w:rPr>
          <w:sz w:val="22"/>
          <w:szCs w:val="22"/>
        </w:rPr>
        <w:t>-</w:t>
      </w:r>
      <w:r>
        <w:rPr>
          <w:sz w:val="22"/>
          <w:szCs w:val="22"/>
        </w:rPr>
        <w:t>12 classes.</w:t>
      </w:r>
    </w:p>
    <w:p w:rsidR="00FD4DB0" w:rsidRDefault="00FD4DB0" w:rsidP="0010364B">
      <w:pPr>
        <w:pStyle w:val="ListBullet2"/>
        <w:numPr>
          <w:ilvl w:val="0"/>
          <w:numId w:val="30"/>
        </w:numPr>
        <w:jc w:val="both"/>
        <w:rPr>
          <w:sz w:val="22"/>
          <w:szCs w:val="22"/>
        </w:rPr>
      </w:pPr>
      <w:r>
        <w:rPr>
          <w:sz w:val="22"/>
          <w:szCs w:val="22"/>
        </w:rPr>
        <w:t>The average age of deaths is 75.</w:t>
      </w:r>
    </w:p>
    <w:p w:rsidR="002F6CA3" w:rsidRDefault="002F6CA3" w:rsidP="0010364B">
      <w:pPr>
        <w:pStyle w:val="ListBullet2"/>
        <w:numPr>
          <w:ilvl w:val="0"/>
          <w:numId w:val="30"/>
        </w:numPr>
        <w:jc w:val="both"/>
        <w:rPr>
          <w:sz w:val="22"/>
          <w:szCs w:val="22"/>
        </w:rPr>
      </w:pPr>
      <w:r>
        <w:rPr>
          <w:sz w:val="22"/>
          <w:szCs w:val="22"/>
        </w:rPr>
        <w:t>During the month of October, one of the larger clusters (approximately 30 individuals)</w:t>
      </w:r>
      <w:r w:rsidR="00F8231E">
        <w:rPr>
          <w:sz w:val="22"/>
          <w:szCs w:val="22"/>
        </w:rPr>
        <w:t xml:space="preserve"> is most likely due to travelers from an advisory state.</w:t>
      </w:r>
    </w:p>
    <w:p w:rsidR="008A4784" w:rsidRPr="0010364B" w:rsidRDefault="008A4784" w:rsidP="0010364B">
      <w:pPr>
        <w:pStyle w:val="ListBullet2"/>
        <w:numPr>
          <w:ilvl w:val="0"/>
          <w:numId w:val="30"/>
        </w:numPr>
        <w:jc w:val="both"/>
        <w:rPr>
          <w:sz w:val="22"/>
          <w:szCs w:val="22"/>
        </w:rPr>
      </w:pPr>
      <w:r>
        <w:rPr>
          <w:sz w:val="22"/>
          <w:szCs w:val="22"/>
        </w:rPr>
        <w:t xml:space="preserve">Wear a mask, social distance, wash hands, stay home if </w:t>
      </w:r>
      <w:r w:rsidR="00223CBB">
        <w:rPr>
          <w:sz w:val="22"/>
          <w:szCs w:val="22"/>
        </w:rPr>
        <w:t>you’re</w:t>
      </w:r>
      <w:r>
        <w:rPr>
          <w:sz w:val="22"/>
          <w:szCs w:val="22"/>
        </w:rPr>
        <w:t xml:space="preserve"> sick and stay local.</w:t>
      </w:r>
    </w:p>
    <w:p w:rsidR="00227A90" w:rsidRPr="00F26AB8" w:rsidRDefault="00227A90" w:rsidP="00F26AB8">
      <w:pPr>
        <w:pStyle w:val="ListBullet2"/>
        <w:numPr>
          <w:ilvl w:val="0"/>
          <w:numId w:val="0"/>
        </w:numPr>
        <w:ind w:left="360"/>
        <w:jc w:val="both"/>
        <w:rPr>
          <w:sz w:val="22"/>
          <w:szCs w:val="22"/>
        </w:rPr>
      </w:pPr>
    </w:p>
    <w:p w:rsidR="00613E66" w:rsidRDefault="00613E66" w:rsidP="00771D35">
      <w:pPr>
        <w:pStyle w:val="ListBullet2"/>
        <w:numPr>
          <w:ilvl w:val="0"/>
          <w:numId w:val="0"/>
        </w:numPr>
        <w:jc w:val="both"/>
        <w:rPr>
          <w:sz w:val="24"/>
          <w:szCs w:val="24"/>
        </w:rPr>
      </w:pPr>
    </w:p>
    <w:p w:rsidR="00A051EC" w:rsidRPr="004A7E04" w:rsidRDefault="009A68BF" w:rsidP="00BE6862">
      <w:pPr>
        <w:pStyle w:val="ListBullet2"/>
        <w:numPr>
          <w:ilvl w:val="0"/>
          <w:numId w:val="0"/>
        </w:numPr>
        <w:jc w:val="both"/>
        <w:rPr>
          <w:b/>
          <w:bCs/>
          <w:sz w:val="22"/>
          <w:szCs w:val="22"/>
          <w:u w:val="single"/>
        </w:rPr>
      </w:pPr>
      <w:r>
        <w:rPr>
          <w:b/>
          <w:sz w:val="24"/>
          <w:szCs w:val="24"/>
          <w:u w:val="single"/>
        </w:rPr>
        <w:t xml:space="preserve">County Legislator’s Report </w:t>
      </w:r>
      <w:r w:rsidR="002E79A6">
        <w:rPr>
          <w:i/>
        </w:rPr>
        <w:t xml:space="preserve">(Larry </w:t>
      </w:r>
      <w:proofErr w:type="spellStart"/>
      <w:r w:rsidR="002E79A6">
        <w:rPr>
          <w:i/>
        </w:rPr>
        <w:t>Denesha</w:t>
      </w:r>
      <w:proofErr w:type="spellEnd"/>
      <w:r w:rsidR="002E79A6">
        <w:rPr>
          <w:i/>
        </w:rPr>
        <w:t>)</w:t>
      </w:r>
      <w:r w:rsidR="00A051EC">
        <w:rPr>
          <w:sz w:val="24"/>
          <w:szCs w:val="24"/>
        </w:rPr>
        <w:t xml:space="preserve"> </w:t>
      </w:r>
      <w:r w:rsidR="002F6CA3" w:rsidRPr="004A7E04">
        <w:rPr>
          <w:sz w:val="22"/>
          <w:szCs w:val="22"/>
        </w:rPr>
        <w:t>There has been 30 additional cases from over the weekend that he understands.  On Friday there was 6 additional cases.  There has been 4 fatalities due to COVID.  86,390 individuals have been tested.  The 2021 Budget was presented in October, and reviewed Budget with very minimal changes.  Will be acting on Budget during Board Meeting tonight.  Taxes will be up, but not significantly.</w:t>
      </w:r>
    </w:p>
    <w:p w:rsidR="00BE6862" w:rsidRDefault="00BE6862" w:rsidP="00E71C3E">
      <w:pPr>
        <w:pStyle w:val="ListBullet2"/>
        <w:numPr>
          <w:ilvl w:val="0"/>
          <w:numId w:val="0"/>
        </w:numPr>
        <w:jc w:val="both"/>
        <w:rPr>
          <w:b/>
          <w:bCs/>
          <w:sz w:val="24"/>
          <w:szCs w:val="24"/>
          <w:u w:val="single"/>
        </w:rPr>
      </w:pPr>
    </w:p>
    <w:p w:rsidR="00CA0FE6" w:rsidRPr="00D00577" w:rsidRDefault="00FE6264" w:rsidP="00E71C3E">
      <w:pPr>
        <w:pStyle w:val="ListBullet2"/>
        <w:numPr>
          <w:ilvl w:val="0"/>
          <w:numId w:val="0"/>
        </w:numPr>
        <w:jc w:val="both"/>
        <w:rPr>
          <w:bCs/>
          <w:sz w:val="22"/>
          <w:szCs w:val="22"/>
        </w:rPr>
      </w:pPr>
      <w:r w:rsidRPr="00A7093A">
        <w:rPr>
          <w:b/>
          <w:bCs/>
          <w:sz w:val="24"/>
          <w:szCs w:val="24"/>
          <w:u w:val="single"/>
        </w:rPr>
        <w:t>AARP Report</w:t>
      </w:r>
      <w:r w:rsidR="00A051EC">
        <w:rPr>
          <w:bCs/>
          <w:sz w:val="24"/>
          <w:szCs w:val="24"/>
        </w:rPr>
        <w:t xml:space="preserve">- </w:t>
      </w:r>
      <w:r w:rsidR="00F2112E">
        <w:rPr>
          <w:bCs/>
          <w:i/>
        </w:rPr>
        <w:t xml:space="preserve">(Vicki Clark) </w:t>
      </w:r>
      <w:r w:rsidR="00E23983">
        <w:rPr>
          <w:bCs/>
          <w:sz w:val="22"/>
          <w:szCs w:val="22"/>
        </w:rPr>
        <w:t>No Report.</w:t>
      </w:r>
    </w:p>
    <w:p w:rsidR="001C280D" w:rsidRPr="00D00577" w:rsidRDefault="001C280D" w:rsidP="00615BC6">
      <w:pPr>
        <w:pStyle w:val="ListBullet2"/>
        <w:numPr>
          <w:ilvl w:val="0"/>
          <w:numId w:val="0"/>
        </w:numPr>
        <w:jc w:val="both"/>
        <w:rPr>
          <w:b/>
          <w:bCs/>
          <w:sz w:val="22"/>
          <w:szCs w:val="22"/>
          <w:u w:val="single"/>
        </w:rPr>
      </w:pPr>
    </w:p>
    <w:p w:rsidR="008334BC" w:rsidRDefault="008334BC" w:rsidP="00615BC6">
      <w:pPr>
        <w:pStyle w:val="ListBullet2"/>
        <w:numPr>
          <w:ilvl w:val="0"/>
          <w:numId w:val="0"/>
        </w:numPr>
        <w:jc w:val="both"/>
        <w:rPr>
          <w:b/>
          <w:bCs/>
          <w:sz w:val="24"/>
          <w:szCs w:val="24"/>
          <w:u w:val="single"/>
        </w:rPr>
      </w:pPr>
    </w:p>
    <w:p w:rsidR="00FE6264" w:rsidRPr="00DE0472" w:rsidRDefault="00FE6264" w:rsidP="00615BC6">
      <w:pPr>
        <w:pStyle w:val="ListBullet2"/>
        <w:numPr>
          <w:ilvl w:val="0"/>
          <w:numId w:val="0"/>
        </w:numPr>
        <w:jc w:val="both"/>
        <w:rPr>
          <w:bCs/>
          <w:sz w:val="22"/>
          <w:szCs w:val="22"/>
        </w:rPr>
      </w:pPr>
      <w:r w:rsidRPr="006E5E5C">
        <w:rPr>
          <w:b/>
          <w:bCs/>
          <w:sz w:val="24"/>
          <w:szCs w:val="24"/>
          <w:u w:val="single"/>
        </w:rPr>
        <w:t>Office for the Aging Report</w:t>
      </w:r>
      <w:r w:rsidRPr="00003898">
        <w:rPr>
          <w:b/>
          <w:bCs/>
          <w:sz w:val="22"/>
          <w:szCs w:val="22"/>
        </w:rPr>
        <w:t xml:space="preserve"> </w:t>
      </w:r>
      <w:r>
        <w:rPr>
          <w:bCs/>
          <w:i/>
        </w:rPr>
        <w:t>(Andrea Montgomery)</w:t>
      </w:r>
      <w:r>
        <w:rPr>
          <w:bCs/>
          <w:sz w:val="24"/>
          <w:szCs w:val="24"/>
        </w:rPr>
        <w:t xml:space="preserve"> </w:t>
      </w:r>
    </w:p>
    <w:p w:rsidR="00C640B8" w:rsidRDefault="0081487F" w:rsidP="0081487F">
      <w:pPr>
        <w:pStyle w:val="ListBullet2"/>
        <w:numPr>
          <w:ilvl w:val="0"/>
          <w:numId w:val="29"/>
        </w:numPr>
        <w:jc w:val="both"/>
        <w:rPr>
          <w:bCs/>
          <w:sz w:val="22"/>
          <w:szCs w:val="22"/>
        </w:rPr>
      </w:pPr>
      <w:r>
        <w:rPr>
          <w:bCs/>
          <w:sz w:val="22"/>
          <w:szCs w:val="22"/>
        </w:rPr>
        <w:t>Our office is short staff right now.  There were a couple of individuals in the office that were promoted, and we have to wait for vacancies to be filled for Senior Advocate, Advocate worker and a temporary Keyboard Specialist.</w:t>
      </w:r>
    </w:p>
    <w:p w:rsidR="0081487F" w:rsidRDefault="0081487F" w:rsidP="0081487F">
      <w:pPr>
        <w:pStyle w:val="ListBullet2"/>
        <w:numPr>
          <w:ilvl w:val="0"/>
          <w:numId w:val="29"/>
        </w:numPr>
        <w:jc w:val="both"/>
        <w:rPr>
          <w:bCs/>
          <w:sz w:val="22"/>
          <w:szCs w:val="22"/>
        </w:rPr>
      </w:pPr>
      <w:r>
        <w:rPr>
          <w:bCs/>
          <w:sz w:val="22"/>
          <w:szCs w:val="22"/>
        </w:rPr>
        <w:t>Hired 3 new temp workers for nutrition.  One temp worker has already quit, so we are in search to hiring for 1 new temp staff.  Having individuals trained at a few different sites in case one of the sites is short staff.</w:t>
      </w:r>
    </w:p>
    <w:p w:rsidR="0081487F" w:rsidRDefault="0081487F" w:rsidP="0081487F">
      <w:pPr>
        <w:pStyle w:val="ListBullet2"/>
        <w:numPr>
          <w:ilvl w:val="0"/>
          <w:numId w:val="29"/>
        </w:numPr>
        <w:jc w:val="both"/>
        <w:rPr>
          <w:bCs/>
          <w:sz w:val="22"/>
          <w:szCs w:val="22"/>
        </w:rPr>
      </w:pPr>
      <w:r>
        <w:rPr>
          <w:bCs/>
          <w:sz w:val="22"/>
          <w:szCs w:val="22"/>
        </w:rPr>
        <w:t>Telework is a bit tricky right now.  The union has concerns regarding this.</w:t>
      </w:r>
    </w:p>
    <w:p w:rsidR="0081487F" w:rsidRDefault="0081487F" w:rsidP="0081487F">
      <w:pPr>
        <w:pStyle w:val="ListBullet2"/>
        <w:numPr>
          <w:ilvl w:val="0"/>
          <w:numId w:val="29"/>
        </w:numPr>
        <w:jc w:val="both"/>
        <w:rPr>
          <w:bCs/>
          <w:sz w:val="22"/>
          <w:szCs w:val="22"/>
        </w:rPr>
      </w:pPr>
      <w:r>
        <w:rPr>
          <w:bCs/>
          <w:sz w:val="22"/>
          <w:szCs w:val="22"/>
        </w:rPr>
        <w:t>Still short for volunteers.</w:t>
      </w:r>
    </w:p>
    <w:p w:rsidR="0081487F" w:rsidRDefault="0081487F" w:rsidP="0081487F">
      <w:pPr>
        <w:pStyle w:val="ListBullet2"/>
        <w:numPr>
          <w:ilvl w:val="0"/>
          <w:numId w:val="29"/>
        </w:numPr>
        <w:jc w:val="both"/>
        <w:rPr>
          <w:bCs/>
          <w:sz w:val="22"/>
          <w:szCs w:val="22"/>
        </w:rPr>
      </w:pPr>
      <w:r>
        <w:rPr>
          <w:bCs/>
          <w:sz w:val="22"/>
          <w:szCs w:val="22"/>
        </w:rPr>
        <w:t>Home delivered meal referrals are going up to 40-50 new referrals a month.</w:t>
      </w:r>
    </w:p>
    <w:p w:rsidR="0081487F" w:rsidRDefault="0081487F" w:rsidP="0081487F">
      <w:pPr>
        <w:pStyle w:val="ListBullet2"/>
        <w:numPr>
          <w:ilvl w:val="0"/>
          <w:numId w:val="29"/>
        </w:numPr>
        <w:jc w:val="both"/>
        <w:rPr>
          <w:bCs/>
          <w:sz w:val="22"/>
          <w:szCs w:val="22"/>
        </w:rPr>
      </w:pPr>
      <w:r>
        <w:rPr>
          <w:bCs/>
          <w:sz w:val="22"/>
          <w:szCs w:val="22"/>
        </w:rPr>
        <w:t>We serve 750 home delivered meal clients each week.</w:t>
      </w:r>
    </w:p>
    <w:p w:rsidR="0081487F" w:rsidRDefault="0081487F" w:rsidP="0081487F">
      <w:pPr>
        <w:pStyle w:val="ListBullet2"/>
        <w:numPr>
          <w:ilvl w:val="0"/>
          <w:numId w:val="29"/>
        </w:numPr>
        <w:jc w:val="both"/>
        <w:rPr>
          <w:bCs/>
          <w:sz w:val="22"/>
          <w:szCs w:val="22"/>
        </w:rPr>
      </w:pPr>
      <w:r>
        <w:rPr>
          <w:bCs/>
          <w:sz w:val="22"/>
          <w:szCs w:val="22"/>
        </w:rPr>
        <w:t xml:space="preserve">There is </w:t>
      </w:r>
      <w:r w:rsidR="004F5D56">
        <w:rPr>
          <w:bCs/>
          <w:sz w:val="22"/>
          <w:szCs w:val="22"/>
        </w:rPr>
        <w:t xml:space="preserve">a </w:t>
      </w:r>
      <w:r>
        <w:rPr>
          <w:bCs/>
          <w:sz w:val="22"/>
          <w:szCs w:val="22"/>
        </w:rPr>
        <w:t xml:space="preserve">temporary merge with the </w:t>
      </w:r>
      <w:proofErr w:type="spellStart"/>
      <w:r>
        <w:rPr>
          <w:bCs/>
          <w:sz w:val="22"/>
          <w:szCs w:val="22"/>
        </w:rPr>
        <w:t>Dekalb</w:t>
      </w:r>
      <w:proofErr w:type="spellEnd"/>
      <w:r>
        <w:rPr>
          <w:bCs/>
          <w:sz w:val="22"/>
          <w:szCs w:val="22"/>
        </w:rPr>
        <w:t xml:space="preserve"> and Canton Nutrition Sites, and Star Lake and Gouverneur Nutrition Sites.</w:t>
      </w:r>
    </w:p>
    <w:p w:rsidR="0081487F" w:rsidRDefault="0081487F" w:rsidP="0081487F">
      <w:pPr>
        <w:pStyle w:val="ListBullet2"/>
        <w:numPr>
          <w:ilvl w:val="0"/>
          <w:numId w:val="29"/>
        </w:numPr>
        <w:jc w:val="both"/>
        <w:rPr>
          <w:bCs/>
          <w:sz w:val="22"/>
          <w:szCs w:val="22"/>
        </w:rPr>
      </w:pPr>
      <w:r>
        <w:rPr>
          <w:bCs/>
          <w:sz w:val="22"/>
          <w:szCs w:val="22"/>
        </w:rPr>
        <w:t>We had 50-75 volunteers a week before COVID and now we are down to 15 volunteers a week.</w:t>
      </w:r>
    </w:p>
    <w:p w:rsidR="0081487F" w:rsidRDefault="00B13554" w:rsidP="0081487F">
      <w:pPr>
        <w:pStyle w:val="ListBullet2"/>
        <w:numPr>
          <w:ilvl w:val="0"/>
          <w:numId w:val="29"/>
        </w:numPr>
        <w:jc w:val="both"/>
        <w:rPr>
          <w:bCs/>
          <w:sz w:val="22"/>
          <w:szCs w:val="22"/>
        </w:rPr>
      </w:pPr>
      <w:r>
        <w:rPr>
          <w:bCs/>
          <w:sz w:val="22"/>
          <w:szCs w:val="22"/>
        </w:rPr>
        <w:t>Seeing the effects of school closing on staff.</w:t>
      </w:r>
    </w:p>
    <w:p w:rsidR="00B13554" w:rsidRDefault="00B13554" w:rsidP="0081487F">
      <w:pPr>
        <w:pStyle w:val="ListBullet2"/>
        <w:numPr>
          <w:ilvl w:val="0"/>
          <w:numId w:val="29"/>
        </w:numPr>
        <w:jc w:val="both"/>
        <w:rPr>
          <w:bCs/>
          <w:sz w:val="22"/>
          <w:szCs w:val="22"/>
        </w:rPr>
      </w:pPr>
      <w:r>
        <w:rPr>
          <w:bCs/>
          <w:sz w:val="22"/>
          <w:szCs w:val="22"/>
        </w:rPr>
        <w:t>Haven’t heard anything about getting the 20% cut from State.</w:t>
      </w:r>
    </w:p>
    <w:p w:rsidR="00B13554" w:rsidRDefault="00B13554" w:rsidP="0081487F">
      <w:pPr>
        <w:pStyle w:val="ListBullet2"/>
        <w:numPr>
          <w:ilvl w:val="0"/>
          <w:numId w:val="29"/>
        </w:numPr>
        <w:jc w:val="both"/>
        <w:rPr>
          <w:bCs/>
          <w:sz w:val="22"/>
          <w:szCs w:val="22"/>
        </w:rPr>
      </w:pPr>
      <w:r>
        <w:rPr>
          <w:bCs/>
          <w:sz w:val="22"/>
          <w:szCs w:val="22"/>
        </w:rPr>
        <w:t>We are having the holiday gift drive going on right now.  We are asking for monetary contributions this year instead of gifts due to COVID.</w:t>
      </w:r>
    </w:p>
    <w:p w:rsidR="00B13554" w:rsidRDefault="00B13554" w:rsidP="0081487F">
      <w:pPr>
        <w:pStyle w:val="ListBullet2"/>
        <w:numPr>
          <w:ilvl w:val="0"/>
          <w:numId w:val="29"/>
        </w:numPr>
        <w:jc w:val="both"/>
        <w:rPr>
          <w:bCs/>
          <w:sz w:val="22"/>
          <w:szCs w:val="22"/>
        </w:rPr>
      </w:pPr>
      <w:r>
        <w:rPr>
          <w:bCs/>
          <w:sz w:val="22"/>
          <w:szCs w:val="22"/>
        </w:rPr>
        <w:t>Range of Motion Health Promotion Class is going on right now.</w:t>
      </w:r>
    </w:p>
    <w:p w:rsidR="00251808" w:rsidRDefault="00251808" w:rsidP="0081487F">
      <w:pPr>
        <w:pStyle w:val="ListBullet2"/>
        <w:numPr>
          <w:ilvl w:val="0"/>
          <w:numId w:val="29"/>
        </w:numPr>
        <w:jc w:val="both"/>
        <w:rPr>
          <w:bCs/>
          <w:sz w:val="22"/>
          <w:szCs w:val="22"/>
        </w:rPr>
      </w:pPr>
      <w:r>
        <w:rPr>
          <w:bCs/>
          <w:sz w:val="22"/>
          <w:szCs w:val="22"/>
        </w:rPr>
        <w:t>Medicare Open Enrollment is going on right now.  Doing most of it over the phone.</w:t>
      </w:r>
    </w:p>
    <w:p w:rsidR="00251808" w:rsidRDefault="00251808" w:rsidP="0081487F">
      <w:pPr>
        <w:pStyle w:val="ListBullet2"/>
        <w:numPr>
          <w:ilvl w:val="0"/>
          <w:numId w:val="29"/>
        </w:numPr>
        <w:jc w:val="both"/>
        <w:rPr>
          <w:bCs/>
          <w:sz w:val="22"/>
          <w:szCs w:val="22"/>
        </w:rPr>
      </w:pPr>
      <w:r>
        <w:rPr>
          <w:bCs/>
          <w:sz w:val="22"/>
          <w:szCs w:val="22"/>
        </w:rPr>
        <w:t>HEAP opens today.</w:t>
      </w:r>
    </w:p>
    <w:p w:rsidR="00251808" w:rsidRDefault="00251808" w:rsidP="0081487F">
      <w:pPr>
        <w:pStyle w:val="ListBullet2"/>
        <w:numPr>
          <w:ilvl w:val="0"/>
          <w:numId w:val="29"/>
        </w:numPr>
        <w:jc w:val="both"/>
        <w:rPr>
          <w:bCs/>
          <w:sz w:val="22"/>
          <w:szCs w:val="22"/>
        </w:rPr>
      </w:pPr>
      <w:r>
        <w:rPr>
          <w:bCs/>
          <w:sz w:val="22"/>
          <w:szCs w:val="22"/>
        </w:rPr>
        <w:t xml:space="preserve">The senior award </w:t>
      </w:r>
      <w:r w:rsidR="008F0FA6">
        <w:rPr>
          <w:bCs/>
          <w:sz w:val="22"/>
          <w:szCs w:val="22"/>
        </w:rPr>
        <w:t>winner’s</w:t>
      </w:r>
      <w:r>
        <w:rPr>
          <w:bCs/>
          <w:sz w:val="22"/>
          <w:szCs w:val="22"/>
        </w:rPr>
        <w:t xml:space="preserve"> press release went out.</w:t>
      </w:r>
    </w:p>
    <w:p w:rsidR="00251808" w:rsidRDefault="00251808" w:rsidP="0081487F">
      <w:pPr>
        <w:pStyle w:val="ListBullet2"/>
        <w:numPr>
          <w:ilvl w:val="0"/>
          <w:numId w:val="29"/>
        </w:numPr>
        <w:jc w:val="both"/>
        <w:rPr>
          <w:bCs/>
          <w:sz w:val="22"/>
          <w:szCs w:val="22"/>
        </w:rPr>
      </w:pPr>
      <w:r>
        <w:rPr>
          <w:bCs/>
          <w:sz w:val="22"/>
          <w:szCs w:val="22"/>
        </w:rPr>
        <w:t>Elaine Ames received the Community Spirit Award from Arc Jefferson St. Lawrence last week.</w:t>
      </w:r>
    </w:p>
    <w:p w:rsidR="00B13554" w:rsidRPr="0081487F" w:rsidRDefault="00B13554" w:rsidP="00B13554">
      <w:pPr>
        <w:pStyle w:val="ListBullet2"/>
        <w:numPr>
          <w:ilvl w:val="0"/>
          <w:numId w:val="0"/>
        </w:numPr>
        <w:ind w:left="720" w:hanging="360"/>
        <w:jc w:val="both"/>
        <w:rPr>
          <w:bCs/>
          <w:sz w:val="22"/>
          <w:szCs w:val="22"/>
        </w:rPr>
      </w:pPr>
    </w:p>
    <w:p w:rsidR="00840EED" w:rsidRPr="007D6DA0" w:rsidRDefault="00840EED" w:rsidP="007D6DA0">
      <w:pPr>
        <w:pStyle w:val="ListBullet2"/>
        <w:numPr>
          <w:ilvl w:val="0"/>
          <w:numId w:val="0"/>
        </w:numPr>
        <w:jc w:val="both"/>
        <w:rPr>
          <w:bCs/>
          <w:sz w:val="22"/>
          <w:szCs w:val="22"/>
        </w:rPr>
      </w:pPr>
    </w:p>
    <w:p w:rsidR="00DA0AA2" w:rsidRDefault="00DA0AA2" w:rsidP="006B288F">
      <w:pPr>
        <w:pStyle w:val="ListBullet2"/>
        <w:numPr>
          <w:ilvl w:val="0"/>
          <w:numId w:val="0"/>
        </w:numPr>
        <w:jc w:val="both"/>
        <w:rPr>
          <w:bCs/>
          <w:sz w:val="24"/>
          <w:szCs w:val="24"/>
        </w:rPr>
      </w:pPr>
    </w:p>
    <w:p w:rsidR="000F134F" w:rsidRDefault="000F134F" w:rsidP="00615BC6">
      <w:pPr>
        <w:pStyle w:val="ListBullet2"/>
        <w:numPr>
          <w:ilvl w:val="0"/>
          <w:numId w:val="0"/>
        </w:numPr>
        <w:jc w:val="both"/>
        <w:rPr>
          <w:bCs/>
          <w:sz w:val="24"/>
          <w:szCs w:val="24"/>
        </w:rPr>
      </w:pPr>
      <w:r>
        <w:rPr>
          <w:bCs/>
          <w:sz w:val="24"/>
          <w:szCs w:val="24"/>
        </w:rPr>
        <w:tab/>
      </w:r>
    </w:p>
    <w:p w:rsidR="00943F24" w:rsidRPr="00DE0472" w:rsidRDefault="00FE6264" w:rsidP="00943F24">
      <w:pPr>
        <w:pStyle w:val="ListBullet2"/>
        <w:numPr>
          <w:ilvl w:val="0"/>
          <w:numId w:val="0"/>
        </w:numPr>
        <w:jc w:val="both"/>
        <w:rPr>
          <w:bCs/>
          <w:sz w:val="22"/>
          <w:szCs w:val="22"/>
        </w:rPr>
      </w:pPr>
      <w:r w:rsidRPr="0065528D">
        <w:rPr>
          <w:b/>
          <w:bCs/>
          <w:sz w:val="24"/>
          <w:szCs w:val="24"/>
          <w:u w:val="single"/>
        </w:rPr>
        <w:t>♦Adjournment</w:t>
      </w:r>
      <w:r>
        <w:rPr>
          <w:bCs/>
          <w:sz w:val="28"/>
          <w:szCs w:val="28"/>
        </w:rPr>
        <w:t xml:space="preserve"> </w:t>
      </w:r>
      <w:r>
        <w:t xml:space="preserve">– </w:t>
      </w:r>
      <w:r w:rsidR="00943F24" w:rsidRPr="00DE0472">
        <w:rPr>
          <w:sz w:val="22"/>
          <w:szCs w:val="22"/>
        </w:rPr>
        <w:t>Motion to adjourn by</w:t>
      </w:r>
      <w:r w:rsidR="00F0610C" w:rsidRPr="00DE0472">
        <w:rPr>
          <w:sz w:val="22"/>
          <w:szCs w:val="22"/>
        </w:rPr>
        <w:t xml:space="preserve"> </w:t>
      </w:r>
      <w:r w:rsidR="00E23983">
        <w:rPr>
          <w:sz w:val="22"/>
          <w:szCs w:val="22"/>
        </w:rPr>
        <w:t>L</w:t>
      </w:r>
      <w:r w:rsidR="00F0610C" w:rsidRPr="00DE0472">
        <w:rPr>
          <w:sz w:val="22"/>
          <w:szCs w:val="22"/>
        </w:rPr>
        <w:t xml:space="preserve">. </w:t>
      </w:r>
      <w:r w:rsidR="00E23983">
        <w:rPr>
          <w:sz w:val="22"/>
          <w:szCs w:val="22"/>
        </w:rPr>
        <w:t>Wilkinson</w:t>
      </w:r>
      <w:r w:rsidR="00943F24" w:rsidRPr="00DE0472">
        <w:rPr>
          <w:sz w:val="22"/>
          <w:szCs w:val="22"/>
        </w:rPr>
        <w:t>, seconded by</w:t>
      </w:r>
      <w:r w:rsidR="00CC7243" w:rsidRPr="00DE0472">
        <w:rPr>
          <w:sz w:val="22"/>
          <w:szCs w:val="22"/>
        </w:rPr>
        <w:t xml:space="preserve"> </w:t>
      </w:r>
      <w:r w:rsidR="00E23983">
        <w:rPr>
          <w:sz w:val="22"/>
          <w:szCs w:val="22"/>
        </w:rPr>
        <w:t>R</w:t>
      </w:r>
      <w:r w:rsidR="008E7F70">
        <w:rPr>
          <w:sz w:val="22"/>
          <w:szCs w:val="22"/>
        </w:rPr>
        <w:t xml:space="preserve">. </w:t>
      </w:r>
      <w:r w:rsidR="00E23983">
        <w:rPr>
          <w:sz w:val="22"/>
          <w:szCs w:val="22"/>
        </w:rPr>
        <w:t>Backus</w:t>
      </w:r>
      <w:r w:rsidR="00F0610C" w:rsidRPr="00DE0472">
        <w:rPr>
          <w:sz w:val="22"/>
          <w:szCs w:val="22"/>
        </w:rPr>
        <w:t>,</w:t>
      </w:r>
      <w:r w:rsidR="00943F24" w:rsidRPr="00DE0472">
        <w:rPr>
          <w:sz w:val="22"/>
          <w:szCs w:val="22"/>
        </w:rPr>
        <w:t xml:space="preserve"> all in favor. </w:t>
      </w:r>
    </w:p>
    <w:p w:rsidR="00943F24" w:rsidRPr="00DE0472" w:rsidRDefault="00943F24" w:rsidP="00943F24">
      <w:pPr>
        <w:pStyle w:val="ListBullet2"/>
        <w:numPr>
          <w:ilvl w:val="0"/>
          <w:numId w:val="0"/>
        </w:numPr>
        <w:jc w:val="both"/>
        <w:rPr>
          <w:bCs/>
          <w:sz w:val="22"/>
          <w:szCs w:val="22"/>
        </w:rPr>
      </w:pPr>
      <w:r w:rsidRPr="00DE0472">
        <w:rPr>
          <w:sz w:val="22"/>
          <w:szCs w:val="22"/>
        </w:rPr>
        <w:t xml:space="preserve">                              </w:t>
      </w:r>
      <w:r w:rsidR="00E23983">
        <w:rPr>
          <w:sz w:val="22"/>
          <w:szCs w:val="22"/>
        </w:rPr>
        <w:t>R</w:t>
      </w:r>
      <w:r w:rsidRPr="00DE0472">
        <w:rPr>
          <w:sz w:val="22"/>
          <w:szCs w:val="22"/>
        </w:rPr>
        <w:t xml:space="preserve">. </w:t>
      </w:r>
      <w:r w:rsidR="00E23983">
        <w:rPr>
          <w:sz w:val="22"/>
          <w:szCs w:val="22"/>
        </w:rPr>
        <w:t>Bennett</w:t>
      </w:r>
      <w:r w:rsidRPr="00DE0472">
        <w:rPr>
          <w:sz w:val="22"/>
          <w:szCs w:val="22"/>
        </w:rPr>
        <w:t xml:space="preserve"> adjourned meeting at </w:t>
      </w:r>
      <w:r w:rsidR="00436287">
        <w:rPr>
          <w:sz w:val="22"/>
          <w:szCs w:val="22"/>
        </w:rPr>
        <w:t>11:</w:t>
      </w:r>
      <w:r w:rsidR="006D6C54">
        <w:rPr>
          <w:sz w:val="22"/>
          <w:szCs w:val="22"/>
        </w:rPr>
        <w:t>05</w:t>
      </w:r>
      <w:r w:rsidR="00F0610C" w:rsidRPr="00DE0472">
        <w:rPr>
          <w:sz w:val="22"/>
          <w:szCs w:val="22"/>
        </w:rPr>
        <w:t xml:space="preserve"> </w:t>
      </w:r>
      <w:r w:rsidRPr="00DE0472">
        <w:rPr>
          <w:sz w:val="22"/>
          <w:szCs w:val="22"/>
        </w:rPr>
        <w:t>AM.</w:t>
      </w:r>
    </w:p>
    <w:p w:rsidR="002419FD" w:rsidRPr="00534BF8" w:rsidRDefault="002419FD" w:rsidP="007D109E">
      <w:pPr>
        <w:pStyle w:val="ListBullet2"/>
        <w:numPr>
          <w:ilvl w:val="0"/>
          <w:numId w:val="0"/>
        </w:numPr>
        <w:jc w:val="both"/>
        <w:rPr>
          <w:bCs/>
          <w:sz w:val="24"/>
          <w:szCs w:val="24"/>
        </w:rPr>
      </w:pPr>
    </w:p>
    <w:p w:rsidR="002419FD" w:rsidRDefault="002419FD" w:rsidP="00540C07">
      <w:pPr>
        <w:pStyle w:val="ListBullet2"/>
        <w:numPr>
          <w:ilvl w:val="0"/>
          <w:numId w:val="0"/>
        </w:numPr>
        <w:jc w:val="both"/>
        <w:rPr>
          <w:bCs/>
          <w:sz w:val="28"/>
          <w:szCs w:val="28"/>
        </w:rPr>
      </w:pPr>
    </w:p>
    <w:p w:rsidR="001F7234" w:rsidRDefault="00FE6264" w:rsidP="00771D35">
      <w:pPr>
        <w:pStyle w:val="ListBullet2"/>
        <w:numPr>
          <w:ilvl w:val="0"/>
          <w:numId w:val="0"/>
        </w:numPr>
        <w:jc w:val="both"/>
        <w:rPr>
          <w:sz w:val="22"/>
          <w:szCs w:val="22"/>
        </w:rPr>
      </w:pPr>
      <w:r w:rsidRPr="0065528D">
        <w:rPr>
          <w:b/>
          <w:bCs/>
          <w:sz w:val="24"/>
          <w:szCs w:val="24"/>
          <w:u w:val="single"/>
        </w:rPr>
        <w:t>♦</w:t>
      </w:r>
      <w:r w:rsidRPr="0065528D">
        <w:rPr>
          <w:b/>
          <w:sz w:val="24"/>
          <w:szCs w:val="24"/>
          <w:u w:val="single"/>
        </w:rPr>
        <w:t>Next Meeting</w:t>
      </w:r>
      <w:r>
        <w:rPr>
          <w:b/>
          <w:sz w:val="24"/>
          <w:szCs w:val="24"/>
        </w:rPr>
        <w:t xml:space="preserve"> </w:t>
      </w:r>
      <w:r>
        <w:t>–</w:t>
      </w:r>
      <w:r w:rsidR="00E71C3E">
        <w:t xml:space="preserve">  </w:t>
      </w:r>
      <w:r w:rsidR="00382091">
        <w:rPr>
          <w:sz w:val="22"/>
          <w:szCs w:val="22"/>
        </w:rPr>
        <w:t>February</w:t>
      </w:r>
      <w:r w:rsidR="007412E7" w:rsidRPr="00DE0472">
        <w:rPr>
          <w:sz w:val="22"/>
          <w:szCs w:val="22"/>
        </w:rPr>
        <w:t xml:space="preserve"> </w:t>
      </w:r>
      <w:r w:rsidR="00382091">
        <w:rPr>
          <w:sz w:val="22"/>
          <w:szCs w:val="22"/>
        </w:rPr>
        <w:t>8</w:t>
      </w:r>
      <w:r w:rsidR="00F0610C" w:rsidRPr="00DE0472">
        <w:rPr>
          <w:sz w:val="22"/>
          <w:szCs w:val="22"/>
        </w:rPr>
        <w:t xml:space="preserve">, </w:t>
      </w:r>
      <w:r w:rsidR="00382091">
        <w:rPr>
          <w:sz w:val="22"/>
          <w:szCs w:val="22"/>
        </w:rPr>
        <w:t>202</w:t>
      </w:r>
      <w:r w:rsidR="00842905">
        <w:rPr>
          <w:sz w:val="22"/>
          <w:szCs w:val="22"/>
        </w:rPr>
        <w:t>1, TBD</w:t>
      </w:r>
    </w:p>
    <w:p w:rsidR="00B90BB8" w:rsidRDefault="00B90BB8" w:rsidP="00771D35">
      <w:pPr>
        <w:pStyle w:val="ListBullet2"/>
        <w:numPr>
          <w:ilvl w:val="0"/>
          <w:numId w:val="0"/>
        </w:numPr>
        <w:jc w:val="both"/>
        <w:rPr>
          <w:sz w:val="22"/>
          <w:szCs w:val="22"/>
        </w:rPr>
      </w:pPr>
    </w:p>
    <w:p w:rsidR="00B90BB8" w:rsidRPr="002F76C7" w:rsidRDefault="00B90BB8" w:rsidP="00B90BB8">
      <w:pPr>
        <w:pStyle w:val="ListBullet2"/>
        <w:numPr>
          <w:ilvl w:val="0"/>
          <w:numId w:val="0"/>
        </w:numPr>
        <w:jc w:val="both"/>
        <w:rPr>
          <w:b/>
          <w:bCs/>
          <w:i/>
          <w:sz w:val="22"/>
          <w:szCs w:val="22"/>
          <w:u w:val="single"/>
        </w:rPr>
      </w:pPr>
      <w:r w:rsidRPr="00872F4E">
        <w:rPr>
          <w:i/>
        </w:rPr>
        <w:t>(Minutes respectfully submitted by</w:t>
      </w:r>
      <w:r>
        <w:rPr>
          <w:i/>
        </w:rPr>
        <w:t xml:space="preserve"> Chiara Delosh</w:t>
      </w:r>
      <w:r w:rsidRPr="00872F4E">
        <w:rPr>
          <w:i/>
        </w:rPr>
        <w:t>)</w:t>
      </w:r>
    </w:p>
    <w:p w:rsidR="00B90BB8" w:rsidRPr="00DE0472" w:rsidRDefault="00B90BB8" w:rsidP="00771D35">
      <w:pPr>
        <w:pStyle w:val="ListBullet2"/>
        <w:numPr>
          <w:ilvl w:val="0"/>
          <w:numId w:val="0"/>
        </w:numPr>
        <w:jc w:val="both"/>
        <w:rPr>
          <w:sz w:val="22"/>
          <w:szCs w:val="22"/>
        </w:rPr>
      </w:pPr>
    </w:p>
    <w:sectPr w:rsidR="00B90BB8" w:rsidRPr="00DE0472"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8CA67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C6ED6"/>
    <w:multiLevelType w:val="hybridMultilevel"/>
    <w:tmpl w:val="C5CE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24"/>
  </w:num>
  <w:num w:numId="4">
    <w:abstractNumId w:val="15"/>
  </w:num>
  <w:num w:numId="5">
    <w:abstractNumId w:val="7"/>
  </w:num>
  <w:num w:numId="6">
    <w:abstractNumId w:val="8"/>
  </w:num>
  <w:num w:numId="7">
    <w:abstractNumId w:val="18"/>
  </w:num>
  <w:num w:numId="8">
    <w:abstractNumId w:val="23"/>
  </w:num>
  <w:num w:numId="9">
    <w:abstractNumId w:val="14"/>
  </w:num>
  <w:num w:numId="10">
    <w:abstractNumId w:val="2"/>
  </w:num>
  <w:num w:numId="11">
    <w:abstractNumId w:val="19"/>
  </w:num>
  <w:num w:numId="12">
    <w:abstractNumId w:val="6"/>
  </w:num>
  <w:num w:numId="13">
    <w:abstractNumId w:val="20"/>
  </w:num>
  <w:num w:numId="14">
    <w:abstractNumId w:val="1"/>
  </w:num>
  <w:num w:numId="15">
    <w:abstractNumId w:val="29"/>
  </w:num>
  <w:num w:numId="16">
    <w:abstractNumId w:val="4"/>
  </w:num>
  <w:num w:numId="17">
    <w:abstractNumId w:val="22"/>
  </w:num>
  <w:num w:numId="18">
    <w:abstractNumId w:val="3"/>
  </w:num>
  <w:num w:numId="19">
    <w:abstractNumId w:val="27"/>
  </w:num>
  <w:num w:numId="20">
    <w:abstractNumId w:val="9"/>
  </w:num>
  <w:num w:numId="21">
    <w:abstractNumId w:val="26"/>
  </w:num>
  <w:num w:numId="22">
    <w:abstractNumId w:val="17"/>
  </w:num>
  <w:num w:numId="23">
    <w:abstractNumId w:val="12"/>
  </w:num>
  <w:num w:numId="24">
    <w:abstractNumId w:val="25"/>
  </w:num>
  <w:num w:numId="25">
    <w:abstractNumId w:val="11"/>
  </w:num>
  <w:num w:numId="26">
    <w:abstractNumId w:val="13"/>
  </w:num>
  <w:num w:numId="27">
    <w:abstractNumId w:val="21"/>
  </w:num>
  <w:num w:numId="28">
    <w:abstractNumId w:val="28"/>
  </w:num>
  <w:num w:numId="29">
    <w:abstractNumId w:val="1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D17"/>
    <w:rsid w:val="00002FB7"/>
    <w:rsid w:val="0000455D"/>
    <w:rsid w:val="00005513"/>
    <w:rsid w:val="000058EB"/>
    <w:rsid w:val="000109A5"/>
    <w:rsid w:val="000157D1"/>
    <w:rsid w:val="00022C65"/>
    <w:rsid w:val="00033358"/>
    <w:rsid w:val="000338B4"/>
    <w:rsid w:val="00035917"/>
    <w:rsid w:val="00036E28"/>
    <w:rsid w:val="00040B2C"/>
    <w:rsid w:val="00041586"/>
    <w:rsid w:val="00044EAF"/>
    <w:rsid w:val="000452A8"/>
    <w:rsid w:val="000475E3"/>
    <w:rsid w:val="00051783"/>
    <w:rsid w:val="000627D8"/>
    <w:rsid w:val="000628CF"/>
    <w:rsid w:val="00077456"/>
    <w:rsid w:val="0008031E"/>
    <w:rsid w:val="000822E5"/>
    <w:rsid w:val="000826E1"/>
    <w:rsid w:val="00083111"/>
    <w:rsid w:val="000876AA"/>
    <w:rsid w:val="000931D4"/>
    <w:rsid w:val="00095B97"/>
    <w:rsid w:val="00095F67"/>
    <w:rsid w:val="000A066C"/>
    <w:rsid w:val="000A1D6E"/>
    <w:rsid w:val="000A2E5D"/>
    <w:rsid w:val="000B51AB"/>
    <w:rsid w:val="000B5EBB"/>
    <w:rsid w:val="000B7BBF"/>
    <w:rsid w:val="000C2291"/>
    <w:rsid w:val="000C3B56"/>
    <w:rsid w:val="000E5D9C"/>
    <w:rsid w:val="000E7151"/>
    <w:rsid w:val="000F089E"/>
    <w:rsid w:val="000F0A35"/>
    <w:rsid w:val="000F134F"/>
    <w:rsid w:val="000F334F"/>
    <w:rsid w:val="000F48F6"/>
    <w:rsid w:val="0010022C"/>
    <w:rsid w:val="00102F5F"/>
    <w:rsid w:val="0010364B"/>
    <w:rsid w:val="00104FC7"/>
    <w:rsid w:val="00106822"/>
    <w:rsid w:val="00111E14"/>
    <w:rsid w:val="00117436"/>
    <w:rsid w:val="00121DEE"/>
    <w:rsid w:val="00124AF4"/>
    <w:rsid w:val="001257F9"/>
    <w:rsid w:val="00131684"/>
    <w:rsid w:val="00136C2D"/>
    <w:rsid w:val="0014203E"/>
    <w:rsid w:val="001458C2"/>
    <w:rsid w:val="00147034"/>
    <w:rsid w:val="00151685"/>
    <w:rsid w:val="00152656"/>
    <w:rsid w:val="00157ADC"/>
    <w:rsid w:val="0016096C"/>
    <w:rsid w:val="00163DC0"/>
    <w:rsid w:val="00164AC2"/>
    <w:rsid w:val="00164DD1"/>
    <w:rsid w:val="00166AF6"/>
    <w:rsid w:val="00166D19"/>
    <w:rsid w:val="001721AE"/>
    <w:rsid w:val="001739C9"/>
    <w:rsid w:val="00175F6B"/>
    <w:rsid w:val="00177CFA"/>
    <w:rsid w:val="001821DB"/>
    <w:rsid w:val="00186712"/>
    <w:rsid w:val="001950C7"/>
    <w:rsid w:val="00197470"/>
    <w:rsid w:val="001A09E0"/>
    <w:rsid w:val="001A2FF6"/>
    <w:rsid w:val="001A322A"/>
    <w:rsid w:val="001A457C"/>
    <w:rsid w:val="001A763A"/>
    <w:rsid w:val="001A7674"/>
    <w:rsid w:val="001B3204"/>
    <w:rsid w:val="001B336A"/>
    <w:rsid w:val="001B34D4"/>
    <w:rsid w:val="001C280D"/>
    <w:rsid w:val="001C432F"/>
    <w:rsid w:val="001C4BEA"/>
    <w:rsid w:val="001C5E77"/>
    <w:rsid w:val="001C63B6"/>
    <w:rsid w:val="001C6E4F"/>
    <w:rsid w:val="001C7FA8"/>
    <w:rsid w:val="001E0FB0"/>
    <w:rsid w:val="001E10E7"/>
    <w:rsid w:val="001E227A"/>
    <w:rsid w:val="001E3178"/>
    <w:rsid w:val="001E7C5B"/>
    <w:rsid w:val="001E7CE4"/>
    <w:rsid w:val="001E7D68"/>
    <w:rsid w:val="001F0CA1"/>
    <w:rsid w:val="001F1756"/>
    <w:rsid w:val="001F5DBB"/>
    <w:rsid w:val="001F7234"/>
    <w:rsid w:val="001F7B63"/>
    <w:rsid w:val="002008E9"/>
    <w:rsid w:val="00200A6B"/>
    <w:rsid w:val="002024C5"/>
    <w:rsid w:val="00211065"/>
    <w:rsid w:val="00211D2A"/>
    <w:rsid w:val="002146DE"/>
    <w:rsid w:val="00222B45"/>
    <w:rsid w:val="00223CBB"/>
    <w:rsid w:val="00226611"/>
    <w:rsid w:val="00227A90"/>
    <w:rsid w:val="00227C29"/>
    <w:rsid w:val="0024075C"/>
    <w:rsid w:val="00240D7E"/>
    <w:rsid w:val="00241998"/>
    <w:rsid w:val="002419FD"/>
    <w:rsid w:val="002441A6"/>
    <w:rsid w:val="0024739D"/>
    <w:rsid w:val="00250506"/>
    <w:rsid w:val="00250799"/>
    <w:rsid w:val="00250A36"/>
    <w:rsid w:val="00251808"/>
    <w:rsid w:val="00254DEC"/>
    <w:rsid w:val="00262ACB"/>
    <w:rsid w:val="00263C90"/>
    <w:rsid w:val="00263D39"/>
    <w:rsid w:val="0026542A"/>
    <w:rsid w:val="002708F9"/>
    <w:rsid w:val="002727D1"/>
    <w:rsid w:val="00272E3A"/>
    <w:rsid w:val="00274817"/>
    <w:rsid w:val="0027563E"/>
    <w:rsid w:val="00276B6C"/>
    <w:rsid w:val="00282155"/>
    <w:rsid w:val="00284D11"/>
    <w:rsid w:val="00291EFA"/>
    <w:rsid w:val="002974C9"/>
    <w:rsid w:val="002A4AF0"/>
    <w:rsid w:val="002B0A2E"/>
    <w:rsid w:val="002B2B8B"/>
    <w:rsid w:val="002B4D02"/>
    <w:rsid w:val="002B582B"/>
    <w:rsid w:val="002B667F"/>
    <w:rsid w:val="002B6DE7"/>
    <w:rsid w:val="002C2034"/>
    <w:rsid w:val="002C3254"/>
    <w:rsid w:val="002C45A4"/>
    <w:rsid w:val="002D12F4"/>
    <w:rsid w:val="002D5940"/>
    <w:rsid w:val="002D64F1"/>
    <w:rsid w:val="002D72B7"/>
    <w:rsid w:val="002E7394"/>
    <w:rsid w:val="002E79A6"/>
    <w:rsid w:val="002F2095"/>
    <w:rsid w:val="002F6CA3"/>
    <w:rsid w:val="002F76C7"/>
    <w:rsid w:val="00305993"/>
    <w:rsid w:val="00305D77"/>
    <w:rsid w:val="003063C8"/>
    <w:rsid w:val="00306618"/>
    <w:rsid w:val="00311855"/>
    <w:rsid w:val="00315775"/>
    <w:rsid w:val="0031587D"/>
    <w:rsid w:val="00321750"/>
    <w:rsid w:val="00323C99"/>
    <w:rsid w:val="00330905"/>
    <w:rsid w:val="00334ECC"/>
    <w:rsid w:val="003455C6"/>
    <w:rsid w:val="00346C12"/>
    <w:rsid w:val="0036532D"/>
    <w:rsid w:val="00367973"/>
    <w:rsid w:val="00374AEB"/>
    <w:rsid w:val="003769EA"/>
    <w:rsid w:val="00382091"/>
    <w:rsid w:val="00382FDB"/>
    <w:rsid w:val="0038738A"/>
    <w:rsid w:val="003905BF"/>
    <w:rsid w:val="003A2960"/>
    <w:rsid w:val="003A6650"/>
    <w:rsid w:val="003A6FCD"/>
    <w:rsid w:val="003A7481"/>
    <w:rsid w:val="003B7510"/>
    <w:rsid w:val="003C540B"/>
    <w:rsid w:val="003C5DEE"/>
    <w:rsid w:val="003C6463"/>
    <w:rsid w:val="003C74D2"/>
    <w:rsid w:val="003D1055"/>
    <w:rsid w:val="003D48CD"/>
    <w:rsid w:val="003E27D7"/>
    <w:rsid w:val="003E4F23"/>
    <w:rsid w:val="003E4F52"/>
    <w:rsid w:val="003E5A1D"/>
    <w:rsid w:val="003E67CE"/>
    <w:rsid w:val="003F1BE9"/>
    <w:rsid w:val="003F5121"/>
    <w:rsid w:val="003F5584"/>
    <w:rsid w:val="003F78B3"/>
    <w:rsid w:val="004006B7"/>
    <w:rsid w:val="00407099"/>
    <w:rsid w:val="0041268F"/>
    <w:rsid w:val="00413337"/>
    <w:rsid w:val="00413DD0"/>
    <w:rsid w:val="00430CB6"/>
    <w:rsid w:val="00436287"/>
    <w:rsid w:val="004364B2"/>
    <w:rsid w:val="004378C5"/>
    <w:rsid w:val="004406AE"/>
    <w:rsid w:val="004407BD"/>
    <w:rsid w:val="00441AD0"/>
    <w:rsid w:val="00442629"/>
    <w:rsid w:val="00442927"/>
    <w:rsid w:val="00450BB5"/>
    <w:rsid w:val="004673E2"/>
    <w:rsid w:val="004710BC"/>
    <w:rsid w:val="00471D60"/>
    <w:rsid w:val="00471E74"/>
    <w:rsid w:val="00483CA7"/>
    <w:rsid w:val="0048531B"/>
    <w:rsid w:val="004862C0"/>
    <w:rsid w:val="0048653B"/>
    <w:rsid w:val="00493269"/>
    <w:rsid w:val="00495D35"/>
    <w:rsid w:val="004A7DFF"/>
    <w:rsid w:val="004A7E04"/>
    <w:rsid w:val="004B0D71"/>
    <w:rsid w:val="004B107F"/>
    <w:rsid w:val="004B6EEF"/>
    <w:rsid w:val="004B6FF0"/>
    <w:rsid w:val="004B7601"/>
    <w:rsid w:val="004C0EE6"/>
    <w:rsid w:val="004C39F4"/>
    <w:rsid w:val="004C567C"/>
    <w:rsid w:val="004C6E8C"/>
    <w:rsid w:val="004D35E8"/>
    <w:rsid w:val="004D39CC"/>
    <w:rsid w:val="004E08AC"/>
    <w:rsid w:val="004F328E"/>
    <w:rsid w:val="004F4848"/>
    <w:rsid w:val="004F5D56"/>
    <w:rsid w:val="004F6FFA"/>
    <w:rsid w:val="004F74D9"/>
    <w:rsid w:val="004F7512"/>
    <w:rsid w:val="005044F2"/>
    <w:rsid w:val="00513850"/>
    <w:rsid w:val="00516D89"/>
    <w:rsid w:val="00522919"/>
    <w:rsid w:val="00522B80"/>
    <w:rsid w:val="005329E5"/>
    <w:rsid w:val="00533C15"/>
    <w:rsid w:val="00534BF8"/>
    <w:rsid w:val="00535BD3"/>
    <w:rsid w:val="00540C07"/>
    <w:rsid w:val="00550CC9"/>
    <w:rsid w:val="00550E1B"/>
    <w:rsid w:val="00552206"/>
    <w:rsid w:val="00552918"/>
    <w:rsid w:val="00553A99"/>
    <w:rsid w:val="0055646B"/>
    <w:rsid w:val="0055683A"/>
    <w:rsid w:val="005574F4"/>
    <w:rsid w:val="005630ED"/>
    <w:rsid w:val="0056540C"/>
    <w:rsid w:val="0056581F"/>
    <w:rsid w:val="005701DD"/>
    <w:rsid w:val="005772AD"/>
    <w:rsid w:val="0057770D"/>
    <w:rsid w:val="00580027"/>
    <w:rsid w:val="00582593"/>
    <w:rsid w:val="00590443"/>
    <w:rsid w:val="0059099B"/>
    <w:rsid w:val="00591033"/>
    <w:rsid w:val="00592825"/>
    <w:rsid w:val="005A1308"/>
    <w:rsid w:val="005A2231"/>
    <w:rsid w:val="005A7D50"/>
    <w:rsid w:val="005A7FB6"/>
    <w:rsid w:val="005C028B"/>
    <w:rsid w:val="005C0C2C"/>
    <w:rsid w:val="005C2278"/>
    <w:rsid w:val="005D1677"/>
    <w:rsid w:val="005D1DC6"/>
    <w:rsid w:val="005D4613"/>
    <w:rsid w:val="005D56B5"/>
    <w:rsid w:val="005D7A24"/>
    <w:rsid w:val="005D7E73"/>
    <w:rsid w:val="005E05B9"/>
    <w:rsid w:val="005E0EB8"/>
    <w:rsid w:val="005E25CD"/>
    <w:rsid w:val="005E2901"/>
    <w:rsid w:val="005E307C"/>
    <w:rsid w:val="005E4233"/>
    <w:rsid w:val="005E4640"/>
    <w:rsid w:val="005E7CEC"/>
    <w:rsid w:val="005F0293"/>
    <w:rsid w:val="005F1D87"/>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1856"/>
    <w:rsid w:val="00632A3C"/>
    <w:rsid w:val="0063335E"/>
    <w:rsid w:val="00633552"/>
    <w:rsid w:val="0063362D"/>
    <w:rsid w:val="00635D71"/>
    <w:rsid w:val="00637639"/>
    <w:rsid w:val="00642FC7"/>
    <w:rsid w:val="006435F6"/>
    <w:rsid w:val="00647359"/>
    <w:rsid w:val="00652910"/>
    <w:rsid w:val="00653C0E"/>
    <w:rsid w:val="00657498"/>
    <w:rsid w:val="00660497"/>
    <w:rsid w:val="0066362A"/>
    <w:rsid w:val="00676A17"/>
    <w:rsid w:val="00676B03"/>
    <w:rsid w:val="006779B5"/>
    <w:rsid w:val="0068041F"/>
    <w:rsid w:val="00680562"/>
    <w:rsid w:val="00682AD8"/>
    <w:rsid w:val="00686CEB"/>
    <w:rsid w:val="00691506"/>
    <w:rsid w:val="00691DEE"/>
    <w:rsid w:val="0069631E"/>
    <w:rsid w:val="0069675C"/>
    <w:rsid w:val="00697B92"/>
    <w:rsid w:val="006A264A"/>
    <w:rsid w:val="006A31C2"/>
    <w:rsid w:val="006A7C4A"/>
    <w:rsid w:val="006B01FE"/>
    <w:rsid w:val="006B288F"/>
    <w:rsid w:val="006B506D"/>
    <w:rsid w:val="006B57EA"/>
    <w:rsid w:val="006C1334"/>
    <w:rsid w:val="006C61C3"/>
    <w:rsid w:val="006C63E5"/>
    <w:rsid w:val="006D261E"/>
    <w:rsid w:val="006D31BE"/>
    <w:rsid w:val="006D6C54"/>
    <w:rsid w:val="006E2EEB"/>
    <w:rsid w:val="00704B30"/>
    <w:rsid w:val="00706970"/>
    <w:rsid w:val="007104D9"/>
    <w:rsid w:val="0071058D"/>
    <w:rsid w:val="00712601"/>
    <w:rsid w:val="00713499"/>
    <w:rsid w:val="00714C88"/>
    <w:rsid w:val="00715DBD"/>
    <w:rsid w:val="007243D5"/>
    <w:rsid w:val="007263DA"/>
    <w:rsid w:val="00733450"/>
    <w:rsid w:val="00737D2A"/>
    <w:rsid w:val="007412E7"/>
    <w:rsid w:val="007420D3"/>
    <w:rsid w:val="007443B1"/>
    <w:rsid w:val="00745177"/>
    <w:rsid w:val="0074544E"/>
    <w:rsid w:val="0074691C"/>
    <w:rsid w:val="007557D5"/>
    <w:rsid w:val="007638CF"/>
    <w:rsid w:val="007674FE"/>
    <w:rsid w:val="00771D35"/>
    <w:rsid w:val="007733AB"/>
    <w:rsid w:val="007875A9"/>
    <w:rsid w:val="00790215"/>
    <w:rsid w:val="00794155"/>
    <w:rsid w:val="00795C41"/>
    <w:rsid w:val="007A01FC"/>
    <w:rsid w:val="007A0A61"/>
    <w:rsid w:val="007A0B6D"/>
    <w:rsid w:val="007A2ABE"/>
    <w:rsid w:val="007A45EC"/>
    <w:rsid w:val="007A6FF2"/>
    <w:rsid w:val="007A79F9"/>
    <w:rsid w:val="007A7D39"/>
    <w:rsid w:val="007C2542"/>
    <w:rsid w:val="007D08E5"/>
    <w:rsid w:val="007D109E"/>
    <w:rsid w:val="007D1A57"/>
    <w:rsid w:val="007D232E"/>
    <w:rsid w:val="007D2E6E"/>
    <w:rsid w:val="007D4219"/>
    <w:rsid w:val="007D6B27"/>
    <w:rsid w:val="007D6DA0"/>
    <w:rsid w:val="007D7AFE"/>
    <w:rsid w:val="007E37CC"/>
    <w:rsid w:val="007E3A43"/>
    <w:rsid w:val="007E6A99"/>
    <w:rsid w:val="007E6BC9"/>
    <w:rsid w:val="007E6E84"/>
    <w:rsid w:val="00801A19"/>
    <w:rsid w:val="00810540"/>
    <w:rsid w:val="0081429C"/>
    <w:rsid w:val="00814802"/>
    <w:rsid w:val="0081487F"/>
    <w:rsid w:val="00821008"/>
    <w:rsid w:val="00831EF6"/>
    <w:rsid w:val="008334BC"/>
    <w:rsid w:val="00840EED"/>
    <w:rsid w:val="00842905"/>
    <w:rsid w:val="00842BD6"/>
    <w:rsid w:val="00843E2F"/>
    <w:rsid w:val="00844F64"/>
    <w:rsid w:val="00847E37"/>
    <w:rsid w:val="00850FCF"/>
    <w:rsid w:val="00855BF4"/>
    <w:rsid w:val="0085647D"/>
    <w:rsid w:val="00857093"/>
    <w:rsid w:val="00864BF2"/>
    <w:rsid w:val="0086573D"/>
    <w:rsid w:val="00865C44"/>
    <w:rsid w:val="00873431"/>
    <w:rsid w:val="008846A5"/>
    <w:rsid w:val="00890CB6"/>
    <w:rsid w:val="008917AA"/>
    <w:rsid w:val="00892C3F"/>
    <w:rsid w:val="0089551F"/>
    <w:rsid w:val="0089793A"/>
    <w:rsid w:val="008A1C4D"/>
    <w:rsid w:val="008A4784"/>
    <w:rsid w:val="008A7F41"/>
    <w:rsid w:val="008B1D88"/>
    <w:rsid w:val="008B5AA7"/>
    <w:rsid w:val="008B6B52"/>
    <w:rsid w:val="008C28E2"/>
    <w:rsid w:val="008C5AA5"/>
    <w:rsid w:val="008C6BA2"/>
    <w:rsid w:val="008C7AB0"/>
    <w:rsid w:val="008D3327"/>
    <w:rsid w:val="008D6185"/>
    <w:rsid w:val="008E3FF0"/>
    <w:rsid w:val="008E420C"/>
    <w:rsid w:val="008E4F39"/>
    <w:rsid w:val="008E7F70"/>
    <w:rsid w:val="008F0FA6"/>
    <w:rsid w:val="008F2346"/>
    <w:rsid w:val="008F41C0"/>
    <w:rsid w:val="008F450A"/>
    <w:rsid w:val="008F7BC9"/>
    <w:rsid w:val="00902A59"/>
    <w:rsid w:val="00910375"/>
    <w:rsid w:val="00910CCF"/>
    <w:rsid w:val="00912E30"/>
    <w:rsid w:val="00913F11"/>
    <w:rsid w:val="00921DC2"/>
    <w:rsid w:val="00925789"/>
    <w:rsid w:val="00935193"/>
    <w:rsid w:val="009365F9"/>
    <w:rsid w:val="00943F24"/>
    <w:rsid w:val="0094655E"/>
    <w:rsid w:val="00946EDE"/>
    <w:rsid w:val="00947478"/>
    <w:rsid w:val="00953458"/>
    <w:rsid w:val="0095590D"/>
    <w:rsid w:val="00955B12"/>
    <w:rsid w:val="00957F45"/>
    <w:rsid w:val="009625C0"/>
    <w:rsid w:val="00963BED"/>
    <w:rsid w:val="009662BB"/>
    <w:rsid w:val="00967399"/>
    <w:rsid w:val="00970F33"/>
    <w:rsid w:val="00977A35"/>
    <w:rsid w:val="00980AB0"/>
    <w:rsid w:val="00980EAC"/>
    <w:rsid w:val="009849E7"/>
    <w:rsid w:val="009930D3"/>
    <w:rsid w:val="00996088"/>
    <w:rsid w:val="00996C36"/>
    <w:rsid w:val="009A20A1"/>
    <w:rsid w:val="009A4A9D"/>
    <w:rsid w:val="009A552D"/>
    <w:rsid w:val="009A68BF"/>
    <w:rsid w:val="009B2DC1"/>
    <w:rsid w:val="009B4799"/>
    <w:rsid w:val="009C0672"/>
    <w:rsid w:val="009E342C"/>
    <w:rsid w:val="009E39DE"/>
    <w:rsid w:val="009E5095"/>
    <w:rsid w:val="009E7523"/>
    <w:rsid w:val="009F2B6D"/>
    <w:rsid w:val="009F4D32"/>
    <w:rsid w:val="009F6EF0"/>
    <w:rsid w:val="00A032ED"/>
    <w:rsid w:val="00A051EC"/>
    <w:rsid w:val="00A05D01"/>
    <w:rsid w:val="00A07E26"/>
    <w:rsid w:val="00A1139B"/>
    <w:rsid w:val="00A12838"/>
    <w:rsid w:val="00A15C3F"/>
    <w:rsid w:val="00A23D9E"/>
    <w:rsid w:val="00A30A29"/>
    <w:rsid w:val="00A33C15"/>
    <w:rsid w:val="00A35D22"/>
    <w:rsid w:val="00A36100"/>
    <w:rsid w:val="00A37192"/>
    <w:rsid w:val="00A42740"/>
    <w:rsid w:val="00A43D7A"/>
    <w:rsid w:val="00A51D15"/>
    <w:rsid w:val="00A61755"/>
    <w:rsid w:val="00A63C7E"/>
    <w:rsid w:val="00A7522E"/>
    <w:rsid w:val="00A84004"/>
    <w:rsid w:val="00A876A3"/>
    <w:rsid w:val="00A87CEF"/>
    <w:rsid w:val="00A91A2B"/>
    <w:rsid w:val="00A921ED"/>
    <w:rsid w:val="00A967D3"/>
    <w:rsid w:val="00A96CBB"/>
    <w:rsid w:val="00AA2C81"/>
    <w:rsid w:val="00AB3D14"/>
    <w:rsid w:val="00AB4980"/>
    <w:rsid w:val="00AB5108"/>
    <w:rsid w:val="00AB5243"/>
    <w:rsid w:val="00AC1C72"/>
    <w:rsid w:val="00AC4337"/>
    <w:rsid w:val="00AD598C"/>
    <w:rsid w:val="00AE06DC"/>
    <w:rsid w:val="00AE4194"/>
    <w:rsid w:val="00AE64D4"/>
    <w:rsid w:val="00AE7026"/>
    <w:rsid w:val="00B01567"/>
    <w:rsid w:val="00B024E0"/>
    <w:rsid w:val="00B07D1B"/>
    <w:rsid w:val="00B13554"/>
    <w:rsid w:val="00B14835"/>
    <w:rsid w:val="00B156B7"/>
    <w:rsid w:val="00B22338"/>
    <w:rsid w:val="00B25696"/>
    <w:rsid w:val="00B2749D"/>
    <w:rsid w:val="00B30EB7"/>
    <w:rsid w:val="00B3351C"/>
    <w:rsid w:val="00B34A71"/>
    <w:rsid w:val="00B41DC8"/>
    <w:rsid w:val="00B45BEC"/>
    <w:rsid w:val="00B51BFF"/>
    <w:rsid w:val="00B55149"/>
    <w:rsid w:val="00B557B1"/>
    <w:rsid w:val="00B55B56"/>
    <w:rsid w:val="00B60006"/>
    <w:rsid w:val="00B61A64"/>
    <w:rsid w:val="00B6577E"/>
    <w:rsid w:val="00B77A34"/>
    <w:rsid w:val="00B81513"/>
    <w:rsid w:val="00B82860"/>
    <w:rsid w:val="00B90BB8"/>
    <w:rsid w:val="00B9108F"/>
    <w:rsid w:val="00B932C7"/>
    <w:rsid w:val="00B932E6"/>
    <w:rsid w:val="00B9344F"/>
    <w:rsid w:val="00B946A0"/>
    <w:rsid w:val="00B955DD"/>
    <w:rsid w:val="00B975C4"/>
    <w:rsid w:val="00BA22B6"/>
    <w:rsid w:val="00BA3A48"/>
    <w:rsid w:val="00BA709A"/>
    <w:rsid w:val="00BA7F83"/>
    <w:rsid w:val="00BB4308"/>
    <w:rsid w:val="00BB4E9E"/>
    <w:rsid w:val="00BD145C"/>
    <w:rsid w:val="00BD2BF4"/>
    <w:rsid w:val="00BD6BBB"/>
    <w:rsid w:val="00BE19BD"/>
    <w:rsid w:val="00BE2FF3"/>
    <w:rsid w:val="00BE6862"/>
    <w:rsid w:val="00BF1843"/>
    <w:rsid w:val="00BF3380"/>
    <w:rsid w:val="00BF6FE1"/>
    <w:rsid w:val="00BF7982"/>
    <w:rsid w:val="00BF7D85"/>
    <w:rsid w:val="00C038E6"/>
    <w:rsid w:val="00C058ED"/>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4035E"/>
    <w:rsid w:val="00C40E89"/>
    <w:rsid w:val="00C41388"/>
    <w:rsid w:val="00C42520"/>
    <w:rsid w:val="00C50D32"/>
    <w:rsid w:val="00C51191"/>
    <w:rsid w:val="00C60032"/>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EB4"/>
    <w:rsid w:val="00CA3BD6"/>
    <w:rsid w:val="00CA7C50"/>
    <w:rsid w:val="00CB0874"/>
    <w:rsid w:val="00CB0939"/>
    <w:rsid w:val="00CB1867"/>
    <w:rsid w:val="00CB491D"/>
    <w:rsid w:val="00CB5903"/>
    <w:rsid w:val="00CC083E"/>
    <w:rsid w:val="00CC3558"/>
    <w:rsid w:val="00CC4B3F"/>
    <w:rsid w:val="00CC7243"/>
    <w:rsid w:val="00CD3485"/>
    <w:rsid w:val="00CE5E90"/>
    <w:rsid w:val="00CF59CA"/>
    <w:rsid w:val="00D00577"/>
    <w:rsid w:val="00D03A8F"/>
    <w:rsid w:val="00D06E87"/>
    <w:rsid w:val="00D07A4C"/>
    <w:rsid w:val="00D1098B"/>
    <w:rsid w:val="00D14C7A"/>
    <w:rsid w:val="00D15657"/>
    <w:rsid w:val="00D17734"/>
    <w:rsid w:val="00D239DA"/>
    <w:rsid w:val="00D25173"/>
    <w:rsid w:val="00D30140"/>
    <w:rsid w:val="00D3059A"/>
    <w:rsid w:val="00D44549"/>
    <w:rsid w:val="00D46DE1"/>
    <w:rsid w:val="00D51F10"/>
    <w:rsid w:val="00D5552A"/>
    <w:rsid w:val="00D62BCC"/>
    <w:rsid w:val="00D630ED"/>
    <w:rsid w:val="00D70745"/>
    <w:rsid w:val="00D80BD8"/>
    <w:rsid w:val="00D870C4"/>
    <w:rsid w:val="00D91E16"/>
    <w:rsid w:val="00D95558"/>
    <w:rsid w:val="00D97706"/>
    <w:rsid w:val="00DA0AA2"/>
    <w:rsid w:val="00DA26B2"/>
    <w:rsid w:val="00DA3D3E"/>
    <w:rsid w:val="00DA7958"/>
    <w:rsid w:val="00DA7A1F"/>
    <w:rsid w:val="00DB2844"/>
    <w:rsid w:val="00DB628C"/>
    <w:rsid w:val="00DB6DAB"/>
    <w:rsid w:val="00DD299F"/>
    <w:rsid w:val="00DD6CD4"/>
    <w:rsid w:val="00DD6E02"/>
    <w:rsid w:val="00DE0472"/>
    <w:rsid w:val="00DE5FA5"/>
    <w:rsid w:val="00DE74BB"/>
    <w:rsid w:val="00DF6465"/>
    <w:rsid w:val="00E00D38"/>
    <w:rsid w:val="00E03209"/>
    <w:rsid w:val="00E039FA"/>
    <w:rsid w:val="00E03E4D"/>
    <w:rsid w:val="00E0407E"/>
    <w:rsid w:val="00E04588"/>
    <w:rsid w:val="00E13830"/>
    <w:rsid w:val="00E16385"/>
    <w:rsid w:val="00E179A0"/>
    <w:rsid w:val="00E20FA3"/>
    <w:rsid w:val="00E22A4E"/>
    <w:rsid w:val="00E23983"/>
    <w:rsid w:val="00E36FB6"/>
    <w:rsid w:val="00E408A2"/>
    <w:rsid w:val="00E41AB6"/>
    <w:rsid w:val="00E50077"/>
    <w:rsid w:val="00E51E6C"/>
    <w:rsid w:val="00E57273"/>
    <w:rsid w:val="00E60A20"/>
    <w:rsid w:val="00E60EA1"/>
    <w:rsid w:val="00E6798E"/>
    <w:rsid w:val="00E70A15"/>
    <w:rsid w:val="00E71C3E"/>
    <w:rsid w:val="00E75677"/>
    <w:rsid w:val="00E75B39"/>
    <w:rsid w:val="00E81753"/>
    <w:rsid w:val="00E8175C"/>
    <w:rsid w:val="00E82FEE"/>
    <w:rsid w:val="00E847C9"/>
    <w:rsid w:val="00E94561"/>
    <w:rsid w:val="00E97095"/>
    <w:rsid w:val="00EA157E"/>
    <w:rsid w:val="00EA34DE"/>
    <w:rsid w:val="00EA3A4E"/>
    <w:rsid w:val="00EA5594"/>
    <w:rsid w:val="00EB4C93"/>
    <w:rsid w:val="00EB6C4C"/>
    <w:rsid w:val="00EB775A"/>
    <w:rsid w:val="00EB7A84"/>
    <w:rsid w:val="00EC4573"/>
    <w:rsid w:val="00EC570B"/>
    <w:rsid w:val="00EC7A07"/>
    <w:rsid w:val="00ED0FAA"/>
    <w:rsid w:val="00ED1303"/>
    <w:rsid w:val="00ED1970"/>
    <w:rsid w:val="00ED4620"/>
    <w:rsid w:val="00ED60A6"/>
    <w:rsid w:val="00ED6159"/>
    <w:rsid w:val="00EE37C5"/>
    <w:rsid w:val="00EE7669"/>
    <w:rsid w:val="00EE7AE0"/>
    <w:rsid w:val="00EF18AE"/>
    <w:rsid w:val="00EF71BD"/>
    <w:rsid w:val="00EF799B"/>
    <w:rsid w:val="00F005D0"/>
    <w:rsid w:val="00F0610C"/>
    <w:rsid w:val="00F072F0"/>
    <w:rsid w:val="00F106B8"/>
    <w:rsid w:val="00F13E90"/>
    <w:rsid w:val="00F14B5D"/>
    <w:rsid w:val="00F20803"/>
    <w:rsid w:val="00F2112E"/>
    <w:rsid w:val="00F21D28"/>
    <w:rsid w:val="00F2387E"/>
    <w:rsid w:val="00F24C8A"/>
    <w:rsid w:val="00F26AB8"/>
    <w:rsid w:val="00F2743C"/>
    <w:rsid w:val="00F36C05"/>
    <w:rsid w:val="00F43594"/>
    <w:rsid w:val="00F44193"/>
    <w:rsid w:val="00F4632C"/>
    <w:rsid w:val="00F47566"/>
    <w:rsid w:val="00F52169"/>
    <w:rsid w:val="00F5354E"/>
    <w:rsid w:val="00F55BED"/>
    <w:rsid w:val="00F57627"/>
    <w:rsid w:val="00F57BF7"/>
    <w:rsid w:val="00F65BD5"/>
    <w:rsid w:val="00F66C7D"/>
    <w:rsid w:val="00F67ABB"/>
    <w:rsid w:val="00F70552"/>
    <w:rsid w:val="00F765C4"/>
    <w:rsid w:val="00F8231E"/>
    <w:rsid w:val="00F83001"/>
    <w:rsid w:val="00F860F9"/>
    <w:rsid w:val="00F86282"/>
    <w:rsid w:val="00F8645C"/>
    <w:rsid w:val="00F867E8"/>
    <w:rsid w:val="00F92D1C"/>
    <w:rsid w:val="00F97F70"/>
    <w:rsid w:val="00FA1D02"/>
    <w:rsid w:val="00FA50DF"/>
    <w:rsid w:val="00FB37D0"/>
    <w:rsid w:val="00FB5F92"/>
    <w:rsid w:val="00FC266D"/>
    <w:rsid w:val="00FC5360"/>
    <w:rsid w:val="00FD42EF"/>
    <w:rsid w:val="00FD4DB0"/>
    <w:rsid w:val="00FE2014"/>
    <w:rsid w:val="00FE6264"/>
    <w:rsid w:val="00FE6539"/>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20334</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Delosh, Chiara</cp:lastModifiedBy>
  <cp:revision>18</cp:revision>
  <dcterms:created xsi:type="dcterms:W3CDTF">2020-11-02T17:19:00Z</dcterms:created>
  <dcterms:modified xsi:type="dcterms:W3CDTF">2021-01-20T13:47:00Z</dcterms:modified>
</cp:coreProperties>
</file>