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713499" w:rsidP="00FE6264">
      <w:pPr>
        <w:pStyle w:val="Heading1"/>
        <w:jc w:val="center"/>
        <w:rPr>
          <w:b/>
          <w:szCs w:val="28"/>
        </w:rPr>
      </w:pPr>
      <w:r>
        <w:rPr>
          <w:b/>
          <w:szCs w:val="28"/>
        </w:rPr>
        <w:t>February</w:t>
      </w:r>
      <w:r w:rsidR="00BA709A">
        <w:rPr>
          <w:b/>
          <w:szCs w:val="28"/>
        </w:rPr>
        <w:t xml:space="preserve"> </w:t>
      </w:r>
      <w:r>
        <w:rPr>
          <w:b/>
          <w:szCs w:val="28"/>
        </w:rPr>
        <w:t>11, 2019</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471E74">
        <w:rPr>
          <w:sz w:val="24"/>
          <w:szCs w:val="24"/>
        </w:rPr>
        <w:t>Roger</w:t>
      </w:r>
      <w:r w:rsidR="00F005D0">
        <w:rPr>
          <w:sz w:val="24"/>
          <w:szCs w:val="24"/>
        </w:rPr>
        <w:t xml:space="preserve"> </w:t>
      </w:r>
      <w:r w:rsidR="00471E74">
        <w:rPr>
          <w:sz w:val="24"/>
          <w:szCs w:val="24"/>
        </w:rPr>
        <w:t>Bennett</w:t>
      </w:r>
      <w:r w:rsidR="00442629">
        <w:rPr>
          <w:sz w:val="24"/>
          <w:szCs w:val="24"/>
        </w:rPr>
        <w:t>,</w:t>
      </w:r>
      <w:r>
        <w:rPr>
          <w:sz w:val="24"/>
          <w:szCs w:val="24"/>
        </w:rPr>
        <w:t xml:space="preserve"> </w:t>
      </w:r>
      <w:r w:rsidR="00471E74">
        <w:rPr>
          <w:sz w:val="24"/>
          <w:szCs w:val="24"/>
        </w:rPr>
        <w:t xml:space="preserve">Vice </w:t>
      </w:r>
      <w:r w:rsidR="00C205E4">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Pr="00337D8B">
        <w:rPr>
          <w:i/>
          <w:sz w:val="18"/>
          <w:szCs w:val="18"/>
        </w:rPr>
        <w:t>(voting members):</w:t>
      </w:r>
      <w:r w:rsidR="00957F45">
        <w:rPr>
          <w:sz w:val="24"/>
          <w:szCs w:val="24"/>
        </w:rPr>
        <w:t xml:space="preserve"> </w:t>
      </w:r>
      <w:r w:rsidR="000F0A35">
        <w:rPr>
          <w:sz w:val="24"/>
          <w:szCs w:val="24"/>
        </w:rPr>
        <w:t xml:space="preserve">Roger Bennett, </w:t>
      </w:r>
      <w:r w:rsidR="004407BD">
        <w:rPr>
          <w:sz w:val="24"/>
          <w:szCs w:val="24"/>
        </w:rPr>
        <w:t>Linda Wilkinson</w:t>
      </w:r>
      <w:r w:rsidR="00996C36">
        <w:rPr>
          <w:sz w:val="24"/>
          <w:szCs w:val="24"/>
        </w:rPr>
        <w:t xml:space="preserve">, </w:t>
      </w:r>
      <w:r w:rsidR="001C63B6">
        <w:rPr>
          <w:sz w:val="24"/>
          <w:szCs w:val="24"/>
        </w:rPr>
        <w:t>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1C63B6">
        <w:rPr>
          <w:sz w:val="24"/>
          <w:szCs w:val="24"/>
        </w:rPr>
        <w:t xml:space="preserve">Gail </w:t>
      </w:r>
      <w:proofErr w:type="spellStart"/>
      <w:r w:rsidR="001C63B6">
        <w:rPr>
          <w:sz w:val="24"/>
          <w:szCs w:val="24"/>
        </w:rPr>
        <w:t>Teele</w:t>
      </w:r>
      <w:proofErr w:type="spellEnd"/>
      <w:r w:rsidR="00305D77">
        <w:rPr>
          <w:sz w:val="24"/>
          <w:szCs w:val="24"/>
        </w:rPr>
        <w:t>,</w:t>
      </w:r>
      <w:r w:rsidR="00996C36">
        <w:rPr>
          <w:sz w:val="24"/>
          <w:szCs w:val="24"/>
        </w:rPr>
        <w:t xml:space="preserve"> </w:t>
      </w:r>
      <w:r w:rsidR="000338B4">
        <w:rPr>
          <w:sz w:val="24"/>
          <w:szCs w:val="24"/>
        </w:rPr>
        <w:t xml:space="preserve">Larry </w:t>
      </w:r>
      <w:proofErr w:type="spellStart"/>
      <w:r w:rsidR="000338B4">
        <w:rPr>
          <w:sz w:val="24"/>
          <w:szCs w:val="24"/>
        </w:rPr>
        <w:t>Denesha</w:t>
      </w:r>
      <w:proofErr w:type="spellEnd"/>
      <w:r w:rsidR="00996C36">
        <w:rPr>
          <w:sz w:val="24"/>
          <w:szCs w:val="24"/>
        </w:rPr>
        <w:t xml:space="preserve">, Gail </w:t>
      </w:r>
      <w:proofErr w:type="spellStart"/>
      <w:r w:rsidR="00996C36">
        <w:rPr>
          <w:sz w:val="24"/>
          <w:szCs w:val="24"/>
        </w:rPr>
        <w:t>Bisonette</w:t>
      </w:r>
      <w:proofErr w:type="spellEnd"/>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5E0EB8">
        <w:rPr>
          <w:sz w:val="24"/>
          <w:szCs w:val="24"/>
        </w:rPr>
        <w:t xml:space="preserve">Barb </w:t>
      </w:r>
      <w:proofErr w:type="spellStart"/>
      <w:r w:rsidR="005E0EB8">
        <w:rPr>
          <w:sz w:val="24"/>
          <w:szCs w:val="24"/>
        </w:rPr>
        <w:t>McBurnie</w:t>
      </w:r>
      <w:proofErr w:type="spellEnd"/>
      <w:r w:rsidR="00136C2D">
        <w:rPr>
          <w:sz w:val="24"/>
          <w:szCs w:val="24"/>
        </w:rPr>
        <w:t xml:space="preserve">, Brenda Sanderson, </w:t>
      </w:r>
      <w:proofErr w:type="gramStart"/>
      <w:r w:rsidR="00136C2D">
        <w:rPr>
          <w:sz w:val="24"/>
          <w:szCs w:val="24"/>
        </w:rPr>
        <w:t>Chiara</w:t>
      </w:r>
      <w:proofErr w:type="gramEnd"/>
      <w:r w:rsidR="00136C2D">
        <w:rPr>
          <w:sz w:val="24"/>
          <w:szCs w:val="24"/>
        </w:rPr>
        <w:t xml:space="preserve"> Delosh</w:t>
      </w:r>
      <w:r w:rsidR="00035917">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36532D">
        <w:rPr>
          <w:sz w:val="24"/>
          <w:szCs w:val="24"/>
        </w:rPr>
        <w:t>Andrea Montgomery</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136C2D">
        <w:rPr>
          <w:sz w:val="24"/>
          <w:szCs w:val="24"/>
        </w:rPr>
        <w:t xml:space="preserve">Michael </w:t>
      </w:r>
      <w:proofErr w:type="spellStart"/>
      <w:r w:rsidR="00136C2D">
        <w:rPr>
          <w:sz w:val="24"/>
          <w:szCs w:val="24"/>
        </w:rPr>
        <w:t>Boprey</w:t>
      </w:r>
      <w:proofErr w:type="spellEnd"/>
      <w:r w:rsidR="00136C2D">
        <w:rPr>
          <w:sz w:val="24"/>
          <w:szCs w:val="24"/>
        </w:rPr>
        <w:t xml:space="preserve">, Frank Carter, Carlton </w:t>
      </w:r>
      <w:proofErr w:type="spellStart"/>
      <w:r w:rsidR="00136C2D">
        <w:rPr>
          <w:sz w:val="24"/>
          <w:szCs w:val="24"/>
        </w:rPr>
        <w:t>Doane</w:t>
      </w:r>
      <w:proofErr w:type="spellEnd"/>
      <w:r w:rsidR="00136C2D">
        <w:rPr>
          <w:sz w:val="24"/>
          <w:szCs w:val="24"/>
        </w:rPr>
        <w:t xml:space="preserve">, Bob Mead, Patrick </w:t>
      </w:r>
      <w:proofErr w:type="spellStart"/>
      <w:r w:rsidR="00136C2D">
        <w:rPr>
          <w:sz w:val="24"/>
          <w:szCs w:val="24"/>
        </w:rPr>
        <w:t>Rourk</w:t>
      </w:r>
      <w:proofErr w:type="spellEnd"/>
      <w:r w:rsidR="00136C2D">
        <w:rPr>
          <w:sz w:val="24"/>
          <w:szCs w:val="24"/>
        </w:rPr>
        <w:t xml:space="preserve">, Peg </w:t>
      </w:r>
      <w:proofErr w:type="spellStart"/>
      <w:r w:rsidR="00136C2D">
        <w:rPr>
          <w:sz w:val="24"/>
          <w:szCs w:val="24"/>
        </w:rPr>
        <w:t>Walrich</w:t>
      </w:r>
      <w:proofErr w:type="spellEnd"/>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r w:rsidR="00136C2D">
        <w:rPr>
          <w:sz w:val="24"/>
          <w:szCs w:val="24"/>
        </w:rPr>
        <w:t>Kathy Skelly</w:t>
      </w:r>
    </w:p>
    <w:p w:rsidR="00FE6264" w:rsidRPr="005E0EB8"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Pr="007D439B">
        <w:rPr>
          <w:b/>
          <w:sz w:val="28"/>
          <w:szCs w:val="28"/>
        </w:rPr>
        <w:t>Attending:</w:t>
      </w:r>
      <w:r w:rsidR="00D1098B">
        <w:rPr>
          <w:b/>
          <w:sz w:val="28"/>
          <w:szCs w:val="28"/>
        </w:rPr>
        <w:t xml:space="preserve"> </w:t>
      </w:r>
      <w:r w:rsidR="00136C2D">
        <w:rPr>
          <w:sz w:val="24"/>
          <w:szCs w:val="24"/>
        </w:rPr>
        <w:t>Myrtle Regan</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713499">
        <w:rPr>
          <w:sz w:val="24"/>
          <w:szCs w:val="24"/>
        </w:rPr>
        <w:t>Human Services Building</w:t>
      </w:r>
    </w:p>
    <w:p w:rsidR="00FE6264" w:rsidRDefault="00FE6264" w:rsidP="00FE6264">
      <w:pPr>
        <w:jc w:val="both"/>
        <w:rPr>
          <w:b/>
          <w:sz w:val="28"/>
          <w:szCs w:val="28"/>
        </w:rPr>
      </w:pPr>
    </w:p>
    <w:p w:rsidR="00912E30" w:rsidRDefault="00FE6264" w:rsidP="00771D35">
      <w:pPr>
        <w:jc w:val="both"/>
        <w:rPr>
          <w:b/>
          <w:bCs/>
          <w:sz w:val="28"/>
          <w:szCs w:val="28"/>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Pr>
          <w:bCs/>
          <w:sz w:val="24"/>
          <w:szCs w:val="24"/>
        </w:rPr>
        <w:t>Meeting brought to order by</w:t>
      </w:r>
      <w:r>
        <w:rPr>
          <w:sz w:val="24"/>
          <w:szCs w:val="24"/>
        </w:rPr>
        <w:t xml:space="preserve"> </w:t>
      </w:r>
      <w:r w:rsidR="00136C2D">
        <w:rPr>
          <w:sz w:val="24"/>
          <w:szCs w:val="24"/>
        </w:rPr>
        <w:t>R.</w:t>
      </w:r>
      <w:r w:rsidR="000A066C">
        <w:rPr>
          <w:sz w:val="24"/>
          <w:szCs w:val="24"/>
        </w:rPr>
        <w:t xml:space="preserve"> </w:t>
      </w:r>
      <w:r w:rsidR="00136C2D">
        <w:rPr>
          <w:sz w:val="24"/>
          <w:szCs w:val="24"/>
        </w:rPr>
        <w:t>Bennett</w:t>
      </w:r>
      <w:r w:rsidR="004C0EE6">
        <w:rPr>
          <w:sz w:val="24"/>
          <w:szCs w:val="24"/>
        </w:rPr>
        <w:t>.</w:t>
      </w:r>
      <w:r>
        <w:rPr>
          <w:sz w:val="24"/>
          <w:szCs w:val="24"/>
        </w:rPr>
        <w:t xml:space="preserve"> </w:t>
      </w:r>
      <w:proofErr w:type="gramStart"/>
      <w:r w:rsidR="004C0EE6">
        <w:rPr>
          <w:sz w:val="24"/>
          <w:szCs w:val="24"/>
        </w:rPr>
        <w:t xml:space="preserve">Opened with </w:t>
      </w:r>
      <w:r w:rsidR="00C8730C">
        <w:rPr>
          <w:sz w:val="24"/>
          <w:szCs w:val="24"/>
        </w:rPr>
        <w:t xml:space="preserve">Pledge </w:t>
      </w:r>
      <w:r w:rsidR="004C0EE6">
        <w:rPr>
          <w:sz w:val="24"/>
          <w:szCs w:val="24"/>
        </w:rPr>
        <w:t>of Allegiance and</w:t>
      </w:r>
      <w:r w:rsidR="00C8730C">
        <w:rPr>
          <w:sz w:val="24"/>
          <w:szCs w:val="24"/>
        </w:rPr>
        <w:t xml:space="preserve"> </w:t>
      </w:r>
      <w:r w:rsidR="005A7FB6">
        <w:rPr>
          <w:sz w:val="24"/>
          <w:szCs w:val="24"/>
        </w:rPr>
        <w:t>M</w:t>
      </w:r>
      <w:r w:rsidR="00C8730C">
        <w:rPr>
          <w:sz w:val="24"/>
          <w:szCs w:val="24"/>
        </w:rPr>
        <w:t>oment o</w:t>
      </w:r>
      <w:r w:rsidR="003A2960">
        <w:rPr>
          <w:sz w:val="24"/>
          <w:szCs w:val="24"/>
        </w:rPr>
        <w:t xml:space="preserve">f </w:t>
      </w:r>
      <w:r w:rsidR="005A7FB6">
        <w:rPr>
          <w:sz w:val="24"/>
          <w:szCs w:val="24"/>
        </w:rPr>
        <w:t>Reflection</w:t>
      </w:r>
      <w:r w:rsidR="004C0EE6">
        <w:rPr>
          <w:sz w:val="24"/>
          <w:szCs w:val="24"/>
        </w:rPr>
        <w:t>.</w:t>
      </w:r>
      <w:proofErr w:type="gramEnd"/>
      <w:r w:rsidR="003A2960">
        <w:rPr>
          <w:sz w:val="24"/>
          <w:szCs w:val="24"/>
        </w:rPr>
        <w:t xml:space="preserve"> </w:t>
      </w:r>
      <w:r w:rsidR="00912E30">
        <w:rPr>
          <w:sz w:val="24"/>
          <w:szCs w:val="24"/>
        </w:rPr>
        <w:t>Welcome and introductions</w:t>
      </w:r>
      <w:r w:rsidR="00996088">
        <w:rPr>
          <w:sz w:val="24"/>
          <w:szCs w:val="24"/>
        </w:rPr>
        <w:t>.</w:t>
      </w:r>
    </w:p>
    <w:p w:rsidR="00996088" w:rsidRDefault="00996088" w:rsidP="0061026C">
      <w:pPr>
        <w:jc w:val="both"/>
        <w:rPr>
          <w:b/>
          <w:bCs/>
          <w:sz w:val="28"/>
          <w:szCs w:val="28"/>
          <w:u w:val="single"/>
        </w:rPr>
      </w:pPr>
    </w:p>
    <w:p w:rsidR="009F6EF0" w:rsidRPr="002D72B7" w:rsidRDefault="00FE6264" w:rsidP="002D72B7">
      <w:pPr>
        <w:jc w:val="both"/>
        <w:rPr>
          <w:sz w:val="24"/>
          <w:szCs w:val="24"/>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r w:rsidR="002D72B7">
        <w:rPr>
          <w:sz w:val="24"/>
          <w:szCs w:val="24"/>
        </w:rPr>
        <w:t>no speaker</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8846A5" w:rsidRPr="003063C8">
        <w:rPr>
          <w:sz w:val="24"/>
          <w:szCs w:val="24"/>
        </w:rPr>
        <w:t>no public comments</w:t>
      </w:r>
      <w:r w:rsidR="0010022C">
        <w:t xml:space="preserve"> </w:t>
      </w:r>
    </w:p>
    <w:p w:rsidR="00102F5F" w:rsidRDefault="00102F5F" w:rsidP="00771D35">
      <w:pPr>
        <w:jc w:val="both"/>
      </w:pPr>
    </w:p>
    <w:p w:rsidR="008846A5" w:rsidRDefault="00FE6264" w:rsidP="002146DE">
      <w:pPr>
        <w:jc w:val="both"/>
        <w:rPr>
          <w:sz w:val="24"/>
          <w:szCs w:val="24"/>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5701DD">
        <w:rPr>
          <w:sz w:val="24"/>
          <w:szCs w:val="24"/>
        </w:rPr>
        <w:t>motion to approve minutes by</w:t>
      </w:r>
      <w:r w:rsidR="002D72B7">
        <w:rPr>
          <w:sz w:val="24"/>
          <w:szCs w:val="24"/>
        </w:rPr>
        <w:t xml:space="preserve"> </w:t>
      </w:r>
      <w:r w:rsidR="00136C2D">
        <w:rPr>
          <w:sz w:val="24"/>
          <w:szCs w:val="24"/>
        </w:rPr>
        <w:t>L</w:t>
      </w:r>
      <w:r w:rsidR="002D72B7">
        <w:rPr>
          <w:sz w:val="24"/>
          <w:szCs w:val="24"/>
        </w:rPr>
        <w:t xml:space="preserve">. </w:t>
      </w:r>
      <w:r w:rsidR="00136C2D">
        <w:rPr>
          <w:sz w:val="24"/>
          <w:szCs w:val="24"/>
        </w:rPr>
        <w:t>Wilkinson</w:t>
      </w:r>
      <w:r w:rsidR="003A6650" w:rsidRPr="005701DD">
        <w:rPr>
          <w:sz w:val="24"/>
          <w:szCs w:val="24"/>
        </w:rPr>
        <w:t>, seconded by</w:t>
      </w:r>
      <w:r w:rsidR="003C5DEE">
        <w:rPr>
          <w:sz w:val="24"/>
          <w:szCs w:val="24"/>
        </w:rPr>
        <w:t xml:space="preserve"> </w:t>
      </w:r>
      <w:r w:rsidR="00136C2D">
        <w:rPr>
          <w:sz w:val="24"/>
          <w:szCs w:val="24"/>
        </w:rPr>
        <w:t>R</w:t>
      </w:r>
      <w:r w:rsidR="002D72B7">
        <w:rPr>
          <w:sz w:val="24"/>
          <w:szCs w:val="24"/>
        </w:rPr>
        <w:t xml:space="preserve">. </w:t>
      </w:r>
      <w:r w:rsidR="00136C2D">
        <w:rPr>
          <w:sz w:val="24"/>
          <w:szCs w:val="24"/>
        </w:rPr>
        <w:t>Backus</w:t>
      </w:r>
      <w:r w:rsidR="003A6650" w:rsidRPr="005701DD">
        <w:rPr>
          <w:sz w:val="24"/>
          <w:szCs w:val="24"/>
        </w:rPr>
        <w:t xml:space="preserve">, all in favor. </w:t>
      </w:r>
      <w:r w:rsidR="008846A5">
        <w:rPr>
          <w:sz w:val="24"/>
          <w:szCs w:val="24"/>
        </w:rPr>
        <w:t xml:space="preserve">     </w:t>
      </w:r>
    </w:p>
    <w:p w:rsidR="00B024E0" w:rsidRDefault="008846A5" w:rsidP="00C97715">
      <w:pPr>
        <w:pStyle w:val="Heading1"/>
        <w:jc w:val="both"/>
        <w:rPr>
          <w:sz w:val="24"/>
          <w:szCs w:val="24"/>
        </w:rPr>
      </w:pPr>
      <w:r>
        <w:rPr>
          <w:sz w:val="24"/>
          <w:szCs w:val="24"/>
        </w:rPr>
        <w:t xml:space="preserve"> </w:t>
      </w:r>
      <w:r w:rsidR="004F74D9">
        <w:rPr>
          <w:sz w:val="24"/>
          <w:szCs w:val="24"/>
        </w:rPr>
        <w:t xml:space="preserve">                                         </w:t>
      </w:r>
      <w:r>
        <w:rPr>
          <w:sz w:val="24"/>
          <w:szCs w:val="24"/>
        </w:rPr>
        <w:t xml:space="preserve"> </w:t>
      </w:r>
      <w:r w:rsidR="003A6650" w:rsidRPr="005701DD">
        <w:rPr>
          <w:sz w:val="24"/>
          <w:szCs w:val="24"/>
        </w:rPr>
        <w:t>Motion passed.</w:t>
      </w:r>
    </w:p>
    <w:p w:rsidR="00C97715" w:rsidRPr="00C97715" w:rsidRDefault="00C97715" w:rsidP="00C97715"/>
    <w:p w:rsidR="00642FC7" w:rsidRDefault="00FE6264" w:rsidP="00771D35">
      <w:pPr>
        <w:pStyle w:val="ListBullet2"/>
        <w:numPr>
          <w:ilvl w:val="0"/>
          <w:numId w:val="0"/>
        </w:numPr>
        <w:jc w:val="both"/>
        <w:rPr>
          <w:sz w:val="24"/>
          <w:szCs w:val="24"/>
        </w:rPr>
      </w:pPr>
      <w:r w:rsidRPr="007172F6">
        <w:rPr>
          <w:sz w:val="28"/>
          <w:szCs w:val="28"/>
        </w:rPr>
        <w:t>♦</w:t>
      </w:r>
      <w:r>
        <w:rPr>
          <w:b/>
          <w:sz w:val="28"/>
          <w:szCs w:val="28"/>
          <w:u w:val="single"/>
        </w:rPr>
        <w:t>Correspondence</w:t>
      </w:r>
      <w:r>
        <w:rPr>
          <w:sz w:val="28"/>
          <w:szCs w:val="28"/>
        </w:rPr>
        <w:t xml:space="preserve"> </w:t>
      </w:r>
      <w:r w:rsidR="005E25CD">
        <w:rPr>
          <w:i/>
        </w:rPr>
        <w:t>(Linda</w:t>
      </w:r>
      <w:r w:rsidR="00F67ABB">
        <w:rPr>
          <w:i/>
        </w:rPr>
        <w:t xml:space="preserve"> Wilkinson) </w:t>
      </w:r>
      <w:r w:rsidR="00B024E0">
        <w:rPr>
          <w:sz w:val="24"/>
          <w:szCs w:val="24"/>
        </w:rPr>
        <w:t xml:space="preserve">– </w:t>
      </w:r>
      <w:r w:rsidR="001721AE">
        <w:rPr>
          <w:sz w:val="24"/>
          <w:szCs w:val="24"/>
        </w:rPr>
        <w:t>No correspondence</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121DEE" w:rsidRPr="00121DEE">
        <w:rPr>
          <w:sz w:val="24"/>
          <w:szCs w:val="24"/>
        </w:rPr>
        <w:t>no old business</w:t>
      </w:r>
    </w:p>
    <w:p w:rsidR="00691506" w:rsidRDefault="00691506" w:rsidP="003C540B">
      <w:pPr>
        <w:pStyle w:val="ListBullet2"/>
        <w:numPr>
          <w:ilvl w:val="0"/>
          <w:numId w:val="0"/>
        </w:numPr>
        <w:jc w:val="both"/>
        <w:rPr>
          <w:b/>
          <w:bCs/>
          <w:sz w:val="28"/>
          <w:szCs w:val="28"/>
          <w:u w:val="single"/>
        </w:rPr>
      </w:pPr>
    </w:p>
    <w:p w:rsidR="00912E30" w:rsidRPr="008846A5"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121DEE" w:rsidRDefault="00121DEE" w:rsidP="00C60490">
      <w:pPr>
        <w:pStyle w:val="ListBullet2"/>
        <w:numPr>
          <w:ilvl w:val="0"/>
          <w:numId w:val="0"/>
        </w:numPr>
        <w:jc w:val="both"/>
        <w:rPr>
          <w:b/>
          <w:bCs/>
          <w:sz w:val="24"/>
          <w:szCs w:val="24"/>
          <w:u w:val="single"/>
        </w:rPr>
      </w:pPr>
    </w:p>
    <w:p w:rsidR="00C60490" w:rsidRPr="008846A5" w:rsidRDefault="00FE6264" w:rsidP="00C60490">
      <w:pPr>
        <w:pStyle w:val="ListBullet2"/>
        <w:numPr>
          <w:ilvl w:val="0"/>
          <w:numId w:val="0"/>
        </w:numPr>
        <w:jc w:val="both"/>
        <w:rPr>
          <w:sz w:val="24"/>
          <w:szCs w:val="24"/>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6C61C3">
        <w:rPr>
          <w:sz w:val="24"/>
          <w:szCs w:val="24"/>
        </w:rPr>
        <w:t xml:space="preserve"> In the process of planning the May festival.  The May festival will be held on May 3 at the </w:t>
      </w:r>
      <w:proofErr w:type="spellStart"/>
      <w:r w:rsidR="006C61C3">
        <w:rPr>
          <w:sz w:val="24"/>
          <w:szCs w:val="24"/>
        </w:rPr>
        <w:t>Pierrepont</w:t>
      </w:r>
      <w:proofErr w:type="spellEnd"/>
      <w:r w:rsidR="006C61C3">
        <w:rPr>
          <w:sz w:val="24"/>
          <w:szCs w:val="24"/>
        </w:rPr>
        <w:t xml:space="preserve"> fire hall.  Has only received three applications for the Jacqueline Sears Award.  County Council</w:t>
      </w:r>
      <w:r w:rsidR="00E20FA3">
        <w:rPr>
          <w:sz w:val="24"/>
          <w:szCs w:val="24"/>
        </w:rPr>
        <w:t xml:space="preserve"> is runni</w:t>
      </w:r>
      <w:r w:rsidR="00D03A8F">
        <w:rPr>
          <w:sz w:val="24"/>
          <w:szCs w:val="24"/>
        </w:rPr>
        <w:t xml:space="preserve">ng a contest where any </w:t>
      </w:r>
      <w:r w:rsidR="00E20FA3">
        <w:rPr>
          <w:sz w:val="24"/>
          <w:szCs w:val="24"/>
        </w:rPr>
        <w:t>club signing up new members will have a chance to win a $25 gift certificate.  Still having meetings every month that will be held at different locations.</w:t>
      </w:r>
    </w:p>
    <w:p w:rsidR="006779B5" w:rsidRPr="006779B5" w:rsidRDefault="006779B5" w:rsidP="007638CF">
      <w:pPr>
        <w:pStyle w:val="ListBullet2"/>
        <w:numPr>
          <w:ilvl w:val="0"/>
          <w:numId w:val="0"/>
        </w:numPr>
        <w:jc w:val="both"/>
        <w:rPr>
          <w:bCs/>
          <w:sz w:val="24"/>
          <w:szCs w:val="24"/>
        </w:rPr>
      </w:pPr>
    </w:p>
    <w:p w:rsidR="00691506" w:rsidRPr="0016096C" w:rsidRDefault="00FE6264" w:rsidP="007638CF">
      <w:pPr>
        <w:pStyle w:val="ListBullet2"/>
        <w:numPr>
          <w:ilvl w:val="0"/>
          <w:numId w:val="0"/>
        </w:numPr>
        <w:jc w:val="both"/>
        <w:rPr>
          <w:sz w:val="24"/>
          <w:szCs w:val="24"/>
        </w:rPr>
      </w:pPr>
      <w:proofErr w:type="spellStart"/>
      <w:r w:rsidRPr="00A7093A">
        <w:rPr>
          <w:b/>
          <w:bCs/>
          <w:sz w:val="24"/>
          <w:szCs w:val="24"/>
          <w:u w:val="single"/>
        </w:rPr>
        <w:t>StateWide</w:t>
      </w:r>
      <w:proofErr w:type="spellEnd"/>
      <w:r w:rsidRPr="00A7093A">
        <w:rPr>
          <w:b/>
          <w:bCs/>
          <w:sz w:val="24"/>
          <w:szCs w:val="24"/>
          <w:u w:val="single"/>
        </w:rPr>
        <w:t xml:space="preserve"> Senior Action</w:t>
      </w:r>
      <w:r>
        <w:rPr>
          <w:b/>
          <w:bCs/>
          <w:sz w:val="24"/>
          <w:szCs w:val="24"/>
          <w:u w:val="single"/>
        </w:rPr>
        <w:t xml:space="preserve"> Council</w:t>
      </w:r>
      <w:r w:rsidRPr="00A7093A">
        <w:rPr>
          <w:b/>
          <w:bCs/>
          <w:sz w:val="24"/>
          <w:szCs w:val="24"/>
          <w:u w:val="single"/>
        </w:rPr>
        <w:t xml:space="preserve"> Report</w:t>
      </w:r>
      <w:proofErr w:type="gramStart"/>
      <w:r w:rsidRPr="00961AC3">
        <w:rPr>
          <w:b/>
          <w:bCs/>
          <w:sz w:val="22"/>
          <w:szCs w:val="22"/>
          <w:u w:val="single"/>
        </w:rPr>
        <w:t xml:space="preserve">  </w:t>
      </w:r>
      <w:r w:rsidR="00B946A0">
        <w:rPr>
          <w:i/>
        </w:rPr>
        <w:t>(</w:t>
      </w:r>
      <w:proofErr w:type="gramEnd"/>
      <w:r w:rsidR="00B946A0">
        <w:rPr>
          <w:i/>
        </w:rPr>
        <w:t xml:space="preserve">Barb </w:t>
      </w:r>
      <w:proofErr w:type="spellStart"/>
      <w:r w:rsidR="00B946A0">
        <w:rPr>
          <w:i/>
        </w:rPr>
        <w:t>McBurnie</w:t>
      </w:r>
      <w:proofErr w:type="spellEnd"/>
      <w:r w:rsidR="00B946A0">
        <w:rPr>
          <w:i/>
        </w:rPr>
        <w:t>)</w:t>
      </w:r>
      <w:r w:rsidR="0016096C">
        <w:rPr>
          <w:i/>
        </w:rPr>
        <w:t xml:space="preserve"> </w:t>
      </w:r>
      <w:r w:rsidR="00E20FA3">
        <w:rPr>
          <w:sz w:val="24"/>
          <w:szCs w:val="24"/>
        </w:rPr>
        <w:t xml:space="preserve">Barb is a SMP volunteer.  She had to go through a background check and take an online course.  Part of the volunteer’s job is to do presentations on how to protect </w:t>
      </w:r>
      <w:r w:rsidR="00E8175C">
        <w:rPr>
          <w:sz w:val="24"/>
          <w:szCs w:val="24"/>
        </w:rPr>
        <w:t>individuals</w:t>
      </w:r>
      <w:r w:rsidR="00E20FA3">
        <w:rPr>
          <w:sz w:val="24"/>
          <w:szCs w:val="24"/>
        </w:rPr>
        <w:t xml:space="preserve"> against Medicare fraud.  Also, </w:t>
      </w:r>
      <w:r w:rsidR="007557D5">
        <w:rPr>
          <w:sz w:val="24"/>
          <w:szCs w:val="24"/>
        </w:rPr>
        <w:t>the volunteers would sit at a table and pass out information to individuals to let them know that there is a number to call if you have any questions about your Medicare.  Board meeting for Statewide is at the beginning of March.  The next meeting is March 1</w:t>
      </w:r>
      <w:r w:rsidR="007557D5" w:rsidRPr="007557D5">
        <w:rPr>
          <w:sz w:val="24"/>
          <w:szCs w:val="24"/>
          <w:vertAlign w:val="superscript"/>
        </w:rPr>
        <w:t>st</w:t>
      </w:r>
      <w:r w:rsidR="007557D5">
        <w:rPr>
          <w:sz w:val="24"/>
          <w:szCs w:val="24"/>
        </w:rPr>
        <w:t xml:space="preserve"> at </w:t>
      </w:r>
      <w:r w:rsidR="00E03E4D">
        <w:rPr>
          <w:sz w:val="24"/>
          <w:szCs w:val="24"/>
        </w:rPr>
        <w:t>the Lobster House in Norwood.</w:t>
      </w:r>
    </w:p>
    <w:p w:rsidR="00B946A0" w:rsidRDefault="00B946A0" w:rsidP="00771D35">
      <w:pPr>
        <w:pStyle w:val="ListBullet2"/>
        <w:numPr>
          <w:ilvl w:val="0"/>
          <w:numId w:val="0"/>
        </w:numPr>
        <w:jc w:val="both"/>
        <w:rPr>
          <w:b/>
          <w:bCs/>
          <w:sz w:val="24"/>
          <w:szCs w:val="24"/>
          <w:u w:val="single"/>
        </w:rPr>
      </w:pPr>
    </w:p>
    <w:p w:rsidR="00FE6264" w:rsidRDefault="00FE6264" w:rsidP="00771D35">
      <w:pPr>
        <w:pStyle w:val="ListBullet2"/>
        <w:numPr>
          <w:ilvl w:val="0"/>
          <w:numId w:val="0"/>
        </w:numPr>
        <w:jc w:val="both"/>
        <w:rPr>
          <w:sz w:val="24"/>
          <w:szCs w:val="24"/>
        </w:rPr>
      </w:pPr>
      <w:r w:rsidRPr="00A7093A">
        <w:rPr>
          <w:b/>
          <w:bCs/>
          <w:sz w:val="24"/>
          <w:szCs w:val="24"/>
          <w:u w:val="single"/>
        </w:rPr>
        <w:t>Veterans Services Report</w:t>
      </w:r>
      <w:r w:rsidRPr="00F562FA">
        <w:rPr>
          <w:b/>
          <w:bCs/>
          <w:sz w:val="22"/>
          <w:szCs w:val="22"/>
          <w:u w:val="single"/>
        </w:rPr>
        <w:t xml:space="preserve"> </w:t>
      </w:r>
      <w:r w:rsidRPr="00F562FA">
        <w:rPr>
          <w:i/>
        </w:rPr>
        <w:t xml:space="preserve">(Mike </w:t>
      </w:r>
      <w:proofErr w:type="spellStart"/>
      <w:r w:rsidRPr="00F562FA">
        <w:rPr>
          <w:i/>
        </w:rPr>
        <w:t>Boprey</w:t>
      </w:r>
      <w:proofErr w:type="spellEnd"/>
      <w:r w:rsidRPr="00F562FA">
        <w:rPr>
          <w:i/>
        </w:rPr>
        <w:t>)</w:t>
      </w:r>
      <w:r>
        <w:rPr>
          <w:sz w:val="24"/>
          <w:szCs w:val="24"/>
        </w:rPr>
        <w:t xml:space="preserve"> </w:t>
      </w:r>
      <w:r w:rsidR="001721AE">
        <w:rPr>
          <w:sz w:val="24"/>
          <w:szCs w:val="24"/>
        </w:rPr>
        <w:t>No report</w:t>
      </w:r>
    </w:p>
    <w:p w:rsidR="00843E2F" w:rsidRDefault="00843E2F" w:rsidP="00771D35">
      <w:pPr>
        <w:pStyle w:val="ListBullet2"/>
        <w:numPr>
          <w:ilvl w:val="0"/>
          <w:numId w:val="0"/>
        </w:numPr>
        <w:jc w:val="both"/>
        <w:rPr>
          <w:b/>
          <w:sz w:val="24"/>
          <w:szCs w:val="24"/>
          <w:u w:val="single"/>
        </w:rPr>
      </w:pPr>
    </w:p>
    <w:p w:rsidR="00BE6862" w:rsidRPr="006A264A" w:rsidRDefault="009A68BF" w:rsidP="00771D35">
      <w:pPr>
        <w:pStyle w:val="ListBullet2"/>
        <w:numPr>
          <w:ilvl w:val="0"/>
          <w:numId w:val="0"/>
        </w:numPr>
        <w:jc w:val="both"/>
        <w:rPr>
          <w:color w:val="212121"/>
          <w:sz w:val="24"/>
          <w:szCs w:val="24"/>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r w:rsidR="007557D5">
        <w:rPr>
          <w:sz w:val="24"/>
          <w:szCs w:val="24"/>
        </w:rPr>
        <w:t>It’s a great time of the year to get your flu shot, and to share this inf</w:t>
      </w:r>
      <w:r w:rsidR="0089793A">
        <w:rPr>
          <w:sz w:val="24"/>
          <w:szCs w:val="24"/>
        </w:rPr>
        <w:t xml:space="preserve">ormation with other individuals.  The next Walk with a Doc will be held this Saturday, at the Waddington </w:t>
      </w:r>
      <w:r w:rsidR="00B77A34">
        <w:rPr>
          <w:sz w:val="24"/>
          <w:szCs w:val="24"/>
        </w:rPr>
        <w:t>School</w:t>
      </w:r>
      <w:r w:rsidR="0089793A">
        <w:rPr>
          <w:sz w:val="24"/>
          <w:szCs w:val="24"/>
        </w:rPr>
        <w:t>, from 10-11.</w:t>
      </w:r>
      <w:r w:rsidR="00B77A34">
        <w:rPr>
          <w:sz w:val="24"/>
          <w:szCs w:val="24"/>
        </w:rPr>
        <w:t xml:space="preserve">  Public Health has received two big grants for lead and opioids.  With the lead grant Public Health will be working with the housing authority on education and outreach.  Under the opioid grant, Public </w:t>
      </w:r>
      <w:r w:rsidR="00B77A34">
        <w:rPr>
          <w:sz w:val="24"/>
          <w:szCs w:val="24"/>
        </w:rPr>
        <w:lastRenderedPageBreak/>
        <w:t>Health is actively getting things underway.  They have a task force that has already met twice.</w:t>
      </w:r>
      <w:r w:rsidR="000C3B56">
        <w:rPr>
          <w:sz w:val="24"/>
          <w:szCs w:val="24"/>
        </w:rPr>
        <w:t xml:space="preserve">  The next meeting for the task force will be held on March 8 @ 10:30.  The topic for the March meeting will be what strategies work for the county.  With the opioid grant there will be county wide assessments.  They are trying to get more providers that deal with individuals that have substance abuse.</w:t>
      </w:r>
    </w:p>
    <w:p w:rsidR="00E71C3E" w:rsidRDefault="00E71C3E" w:rsidP="00771D35">
      <w:pPr>
        <w:pStyle w:val="ListBullet2"/>
        <w:numPr>
          <w:ilvl w:val="0"/>
          <w:numId w:val="0"/>
        </w:numPr>
        <w:jc w:val="both"/>
        <w:rPr>
          <w:sz w:val="24"/>
          <w:szCs w:val="24"/>
        </w:rPr>
      </w:pPr>
    </w:p>
    <w:p w:rsidR="00A051EC" w:rsidRDefault="009A68BF" w:rsidP="00BE6862">
      <w:pPr>
        <w:pStyle w:val="ListBullet2"/>
        <w:numPr>
          <w:ilvl w:val="0"/>
          <w:numId w:val="0"/>
        </w:numPr>
        <w:jc w:val="both"/>
        <w:rPr>
          <w:b/>
          <w:bCs/>
          <w:sz w:val="24"/>
          <w:szCs w:val="24"/>
          <w:u w:val="single"/>
        </w:rPr>
      </w:pPr>
      <w:r>
        <w:rPr>
          <w:b/>
          <w:sz w:val="24"/>
          <w:szCs w:val="24"/>
          <w:u w:val="single"/>
        </w:rPr>
        <w:t xml:space="preserve">County Legislator’s Report </w:t>
      </w:r>
      <w:r w:rsidR="002E79A6">
        <w:rPr>
          <w:i/>
        </w:rPr>
        <w:t xml:space="preserve">(Larry </w:t>
      </w:r>
      <w:proofErr w:type="spellStart"/>
      <w:r w:rsidR="002E79A6">
        <w:rPr>
          <w:i/>
        </w:rPr>
        <w:t>Denesha</w:t>
      </w:r>
      <w:proofErr w:type="spellEnd"/>
      <w:r w:rsidR="002E79A6">
        <w:rPr>
          <w:i/>
        </w:rPr>
        <w:t>)</w:t>
      </w:r>
      <w:r w:rsidR="00A051EC">
        <w:rPr>
          <w:sz w:val="24"/>
          <w:szCs w:val="24"/>
        </w:rPr>
        <w:t xml:space="preserve"> </w:t>
      </w:r>
      <w:r w:rsidR="00D97706">
        <w:rPr>
          <w:sz w:val="24"/>
          <w:szCs w:val="24"/>
        </w:rPr>
        <w:t>Larry has been appointed to chair of Operations and Highway and Waste Committee.  He was reappointed to the advisory council.</w:t>
      </w:r>
      <w:r w:rsidR="00C41388">
        <w:rPr>
          <w:sz w:val="24"/>
          <w:szCs w:val="24"/>
        </w:rPr>
        <w:t xml:space="preserve">  On January 2 Joseph Lightfoot became Chairman and David Forsythe became Vice Chair.  The household waste events will be held on May 18 and on September 14 from 9</w:t>
      </w:r>
      <w:r w:rsidR="00963BED">
        <w:rPr>
          <w:sz w:val="24"/>
          <w:szCs w:val="24"/>
        </w:rPr>
        <w:t xml:space="preserve"> </w:t>
      </w:r>
      <w:r w:rsidR="00EB4C93">
        <w:rPr>
          <w:sz w:val="24"/>
          <w:szCs w:val="24"/>
        </w:rPr>
        <w:t xml:space="preserve">am – </w:t>
      </w:r>
      <w:r w:rsidR="00C41388">
        <w:rPr>
          <w:sz w:val="24"/>
          <w:szCs w:val="24"/>
        </w:rPr>
        <w:t>1</w:t>
      </w:r>
      <w:r w:rsidR="00EB4C93">
        <w:rPr>
          <w:sz w:val="24"/>
          <w:szCs w:val="24"/>
        </w:rPr>
        <w:t xml:space="preserve"> pm</w:t>
      </w:r>
      <w:r w:rsidR="00C41388">
        <w:rPr>
          <w:sz w:val="24"/>
          <w:szCs w:val="24"/>
        </w:rPr>
        <w:t xml:space="preserve"> at the Human Services Building.  They were able to finish the year with money in the bank.</w:t>
      </w:r>
    </w:p>
    <w:p w:rsidR="00BE6862" w:rsidRDefault="00BE6862" w:rsidP="00E71C3E">
      <w:pPr>
        <w:pStyle w:val="ListBullet2"/>
        <w:numPr>
          <w:ilvl w:val="0"/>
          <w:numId w:val="0"/>
        </w:numPr>
        <w:jc w:val="both"/>
        <w:rPr>
          <w:b/>
          <w:bCs/>
          <w:sz w:val="24"/>
          <w:szCs w:val="24"/>
          <w:u w:val="single"/>
        </w:rPr>
      </w:pPr>
    </w:p>
    <w:p w:rsidR="00A051EC" w:rsidRPr="0081429C" w:rsidRDefault="00FE6264" w:rsidP="00E71C3E">
      <w:pPr>
        <w:pStyle w:val="ListBullet2"/>
        <w:numPr>
          <w:ilvl w:val="0"/>
          <w:numId w:val="0"/>
        </w:numPr>
        <w:jc w:val="both"/>
        <w:rPr>
          <w:bCs/>
          <w:sz w:val="24"/>
          <w:szCs w:val="24"/>
        </w:rPr>
      </w:pPr>
      <w:r w:rsidRPr="00A7093A">
        <w:rPr>
          <w:b/>
          <w:bCs/>
          <w:sz w:val="24"/>
          <w:szCs w:val="24"/>
          <w:u w:val="single"/>
        </w:rPr>
        <w:t>AARP Report</w:t>
      </w:r>
      <w:r w:rsidR="00A051EC">
        <w:rPr>
          <w:bCs/>
          <w:sz w:val="24"/>
          <w:szCs w:val="24"/>
        </w:rPr>
        <w:t xml:space="preserve">- </w:t>
      </w:r>
      <w:r w:rsidR="008334BC">
        <w:rPr>
          <w:bCs/>
          <w:i/>
        </w:rPr>
        <w:t xml:space="preserve">(Peg </w:t>
      </w:r>
      <w:proofErr w:type="spellStart"/>
      <w:r w:rsidR="008334BC">
        <w:rPr>
          <w:bCs/>
          <w:i/>
        </w:rPr>
        <w:t>Walrich</w:t>
      </w:r>
      <w:proofErr w:type="spellEnd"/>
      <w:r w:rsidR="008334BC">
        <w:rPr>
          <w:bCs/>
          <w:i/>
        </w:rPr>
        <w:t xml:space="preserve">) </w:t>
      </w:r>
      <w:r w:rsidR="001721AE">
        <w:rPr>
          <w:bCs/>
          <w:sz w:val="24"/>
          <w:szCs w:val="24"/>
        </w:rPr>
        <w:t>No report</w:t>
      </w:r>
    </w:p>
    <w:p w:rsidR="001C280D" w:rsidRDefault="001C280D" w:rsidP="00615BC6">
      <w:pPr>
        <w:pStyle w:val="ListBullet2"/>
        <w:numPr>
          <w:ilvl w:val="0"/>
          <w:numId w:val="0"/>
        </w:numPr>
        <w:jc w:val="both"/>
        <w:rPr>
          <w:b/>
          <w:bCs/>
          <w:sz w:val="24"/>
          <w:szCs w:val="24"/>
          <w:u w:val="single"/>
        </w:rPr>
      </w:pPr>
    </w:p>
    <w:p w:rsidR="008334BC" w:rsidRDefault="008334BC" w:rsidP="00615BC6">
      <w:pPr>
        <w:pStyle w:val="ListBullet2"/>
        <w:numPr>
          <w:ilvl w:val="0"/>
          <w:numId w:val="0"/>
        </w:numPr>
        <w:jc w:val="both"/>
        <w:rPr>
          <w:b/>
          <w:bCs/>
          <w:sz w:val="24"/>
          <w:szCs w:val="24"/>
          <w:u w:val="single"/>
        </w:rPr>
      </w:pPr>
    </w:p>
    <w:p w:rsidR="00FE6264" w:rsidRDefault="00FE6264" w:rsidP="00615BC6">
      <w:pPr>
        <w:pStyle w:val="ListBullet2"/>
        <w:numPr>
          <w:ilvl w:val="0"/>
          <w:numId w:val="0"/>
        </w:numPr>
        <w:jc w:val="both"/>
        <w:rPr>
          <w:bCs/>
          <w:sz w:val="24"/>
          <w:szCs w:val="24"/>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9E7523" w:rsidRDefault="00430CB6" w:rsidP="00910375">
      <w:pPr>
        <w:pStyle w:val="ListBullet2"/>
        <w:numPr>
          <w:ilvl w:val="0"/>
          <w:numId w:val="29"/>
        </w:numPr>
        <w:jc w:val="both"/>
        <w:rPr>
          <w:bCs/>
          <w:sz w:val="24"/>
          <w:szCs w:val="24"/>
        </w:rPr>
      </w:pPr>
      <w:r>
        <w:rPr>
          <w:bCs/>
          <w:sz w:val="24"/>
          <w:szCs w:val="24"/>
        </w:rPr>
        <w:t>The roster has been updated and if there is anything incorrect let us know.  The second page has a listing of vacancies in the area that need to be filled.</w:t>
      </w:r>
    </w:p>
    <w:p w:rsidR="00967399" w:rsidRDefault="006435F6" w:rsidP="00315775">
      <w:pPr>
        <w:pStyle w:val="ListBullet2"/>
        <w:numPr>
          <w:ilvl w:val="0"/>
          <w:numId w:val="29"/>
        </w:numPr>
        <w:jc w:val="both"/>
        <w:rPr>
          <w:bCs/>
          <w:sz w:val="24"/>
          <w:szCs w:val="24"/>
        </w:rPr>
      </w:pPr>
      <w:r>
        <w:rPr>
          <w:bCs/>
          <w:sz w:val="24"/>
          <w:szCs w:val="24"/>
        </w:rPr>
        <w:t>There is a good thing that has happened with the governor’s budget for Association of Aging Agency.  There is a $15 million appropriation for aging services in the 2019-2020 Executive Budget.</w:t>
      </w:r>
      <w:r w:rsidR="00272E3A">
        <w:rPr>
          <w:bCs/>
          <w:sz w:val="24"/>
          <w:szCs w:val="24"/>
        </w:rPr>
        <w:t xml:space="preserve">  The money that we get from the budget will be allocated to our EISEP program.  Our EISEP </w:t>
      </w:r>
      <w:r w:rsidR="00B07D1B">
        <w:rPr>
          <w:bCs/>
          <w:sz w:val="24"/>
          <w:szCs w:val="24"/>
        </w:rPr>
        <w:t>program is</w:t>
      </w:r>
      <w:r w:rsidR="00272E3A">
        <w:rPr>
          <w:bCs/>
          <w:sz w:val="24"/>
          <w:szCs w:val="24"/>
        </w:rPr>
        <w:t xml:space="preserve"> our home care program.</w:t>
      </w:r>
    </w:p>
    <w:p w:rsidR="00272E3A" w:rsidRDefault="00272E3A" w:rsidP="00315775">
      <w:pPr>
        <w:pStyle w:val="ListBullet2"/>
        <w:numPr>
          <w:ilvl w:val="0"/>
          <w:numId w:val="29"/>
        </w:numPr>
        <w:jc w:val="both"/>
        <w:rPr>
          <w:bCs/>
          <w:sz w:val="24"/>
          <w:szCs w:val="24"/>
        </w:rPr>
      </w:pPr>
      <w:r>
        <w:rPr>
          <w:bCs/>
          <w:sz w:val="24"/>
          <w:szCs w:val="24"/>
        </w:rPr>
        <w:t>Needs assessment survey which needs to be done every 4 years.</w:t>
      </w:r>
    </w:p>
    <w:p w:rsidR="00272E3A" w:rsidRDefault="00272E3A" w:rsidP="00315775">
      <w:pPr>
        <w:pStyle w:val="ListBullet2"/>
        <w:numPr>
          <w:ilvl w:val="0"/>
          <w:numId w:val="29"/>
        </w:numPr>
        <w:jc w:val="both"/>
        <w:rPr>
          <w:bCs/>
          <w:sz w:val="24"/>
          <w:szCs w:val="24"/>
        </w:rPr>
      </w:pPr>
      <w:r>
        <w:rPr>
          <w:bCs/>
          <w:sz w:val="24"/>
          <w:szCs w:val="24"/>
        </w:rPr>
        <w:t xml:space="preserve">Cyber Seniors Classes are being held in </w:t>
      </w:r>
      <w:proofErr w:type="spellStart"/>
      <w:r>
        <w:rPr>
          <w:bCs/>
          <w:sz w:val="24"/>
          <w:szCs w:val="24"/>
        </w:rPr>
        <w:t>Gouverneur</w:t>
      </w:r>
      <w:proofErr w:type="spellEnd"/>
      <w:r>
        <w:rPr>
          <w:bCs/>
          <w:sz w:val="24"/>
          <w:szCs w:val="24"/>
        </w:rPr>
        <w:t>.  The next class is February 25.</w:t>
      </w:r>
    </w:p>
    <w:p w:rsidR="00272E3A" w:rsidRDefault="00272E3A" w:rsidP="00315775">
      <w:pPr>
        <w:pStyle w:val="ListBullet2"/>
        <w:numPr>
          <w:ilvl w:val="0"/>
          <w:numId w:val="29"/>
        </w:numPr>
        <w:jc w:val="both"/>
        <w:rPr>
          <w:bCs/>
          <w:sz w:val="24"/>
          <w:szCs w:val="24"/>
        </w:rPr>
      </w:pPr>
      <w:r>
        <w:rPr>
          <w:bCs/>
          <w:sz w:val="24"/>
          <w:szCs w:val="24"/>
        </w:rPr>
        <w:t>We need Senior Award Recognition applications by Friday.</w:t>
      </w:r>
    </w:p>
    <w:p w:rsidR="00272E3A" w:rsidRDefault="00272E3A" w:rsidP="00315775">
      <w:pPr>
        <w:pStyle w:val="ListBullet2"/>
        <w:numPr>
          <w:ilvl w:val="0"/>
          <w:numId w:val="29"/>
        </w:numPr>
        <w:jc w:val="both"/>
        <w:rPr>
          <w:bCs/>
          <w:sz w:val="24"/>
          <w:szCs w:val="24"/>
        </w:rPr>
      </w:pPr>
      <w:r>
        <w:rPr>
          <w:bCs/>
          <w:sz w:val="24"/>
          <w:szCs w:val="24"/>
        </w:rPr>
        <w:t>Let us know about any events that are going on.  They can be put into Mature Living.</w:t>
      </w:r>
    </w:p>
    <w:p w:rsidR="00272E3A" w:rsidRDefault="00272E3A" w:rsidP="00315775">
      <w:pPr>
        <w:pStyle w:val="ListBullet2"/>
        <w:numPr>
          <w:ilvl w:val="0"/>
          <w:numId w:val="29"/>
        </w:numPr>
        <w:jc w:val="both"/>
        <w:rPr>
          <w:bCs/>
          <w:sz w:val="24"/>
          <w:szCs w:val="24"/>
        </w:rPr>
      </w:pPr>
      <w:r>
        <w:rPr>
          <w:bCs/>
          <w:sz w:val="24"/>
          <w:szCs w:val="24"/>
        </w:rPr>
        <w:t>In preparation for any storm that we get, clien</w:t>
      </w:r>
      <w:r w:rsidR="005A1308">
        <w:rPr>
          <w:bCs/>
          <w:sz w:val="24"/>
          <w:szCs w:val="24"/>
        </w:rPr>
        <w:t>ts that get HDM will receive an</w:t>
      </w:r>
      <w:r>
        <w:rPr>
          <w:bCs/>
          <w:sz w:val="24"/>
          <w:szCs w:val="24"/>
        </w:rPr>
        <w:t xml:space="preserve"> emergency meal the day before.  If we close every client gets a call regarding that the HDM will be closed</w:t>
      </w:r>
      <w:r w:rsidR="00963BED">
        <w:rPr>
          <w:bCs/>
          <w:sz w:val="24"/>
          <w:szCs w:val="24"/>
        </w:rPr>
        <w:t xml:space="preserve"> that day</w:t>
      </w:r>
      <w:bookmarkStart w:id="0" w:name="_GoBack"/>
      <w:bookmarkEnd w:id="0"/>
      <w:r>
        <w:rPr>
          <w:bCs/>
          <w:sz w:val="24"/>
          <w:szCs w:val="24"/>
        </w:rPr>
        <w:t>.  This is our way to do a safety check on our clients.</w:t>
      </w:r>
    </w:p>
    <w:p w:rsidR="00272E3A" w:rsidRDefault="00272E3A" w:rsidP="00315775">
      <w:pPr>
        <w:pStyle w:val="ListBullet2"/>
        <w:numPr>
          <w:ilvl w:val="0"/>
          <w:numId w:val="29"/>
        </w:numPr>
        <w:jc w:val="both"/>
        <w:rPr>
          <w:bCs/>
          <w:sz w:val="24"/>
          <w:szCs w:val="24"/>
        </w:rPr>
      </w:pPr>
      <w:r>
        <w:rPr>
          <w:bCs/>
          <w:sz w:val="24"/>
          <w:szCs w:val="24"/>
        </w:rPr>
        <w:t>We received a donated vehicle from Blevins Brothers.</w:t>
      </w:r>
    </w:p>
    <w:p w:rsidR="00272E3A" w:rsidRPr="00315775" w:rsidRDefault="002727D1" w:rsidP="00315775">
      <w:pPr>
        <w:pStyle w:val="ListBullet2"/>
        <w:numPr>
          <w:ilvl w:val="0"/>
          <w:numId w:val="29"/>
        </w:numPr>
        <w:jc w:val="both"/>
        <w:rPr>
          <w:bCs/>
          <w:sz w:val="24"/>
          <w:szCs w:val="24"/>
        </w:rPr>
      </w:pPr>
      <w:r>
        <w:rPr>
          <w:bCs/>
          <w:sz w:val="24"/>
          <w:szCs w:val="24"/>
        </w:rPr>
        <w:t xml:space="preserve">We had </w:t>
      </w:r>
      <w:r w:rsidR="00272E3A">
        <w:rPr>
          <w:bCs/>
          <w:sz w:val="24"/>
          <w:szCs w:val="24"/>
        </w:rPr>
        <w:t>120 baskets for our Holiday Basket Drive.</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2419FD" w:rsidRDefault="00FE6264" w:rsidP="00943F24">
      <w:pPr>
        <w:pStyle w:val="ListBullet2"/>
        <w:numPr>
          <w:ilvl w:val="0"/>
          <w:numId w:val="0"/>
        </w:numPr>
        <w:jc w:val="both"/>
        <w:rPr>
          <w:bCs/>
          <w:sz w:val="24"/>
          <w:szCs w:val="24"/>
        </w:rPr>
      </w:pPr>
      <w:r w:rsidRPr="0065528D">
        <w:rPr>
          <w:b/>
          <w:bCs/>
          <w:sz w:val="24"/>
          <w:szCs w:val="24"/>
          <w:u w:val="single"/>
        </w:rPr>
        <w:t>♦Adjournment</w:t>
      </w:r>
      <w:r>
        <w:rPr>
          <w:bCs/>
          <w:sz w:val="28"/>
          <w:szCs w:val="28"/>
        </w:rPr>
        <w:t xml:space="preserve"> </w:t>
      </w:r>
      <w:r>
        <w:t xml:space="preserve">– </w:t>
      </w:r>
      <w:r w:rsidR="00943F24" w:rsidRPr="007D439B">
        <w:rPr>
          <w:sz w:val="24"/>
          <w:szCs w:val="24"/>
        </w:rPr>
        <w:t>Motion to adjour</w:t>
      </w:r>
      <w:r w:rsidR="00943F24">
        <w:rPr>
          <w:sz w:val="24"/>
          <w:szCs w:val="24"/>
        </w:rPr>
        <w:t>n by</w:t>
      </w:r>
      <w:r w:rsidR="00F0610C">
        <w:rPr>
          <w:sz w:val="24"/>
          <w:szCs w:val="24"/>
        </w:rPr>
        <w:t xml:space="preserve"> </w:t>
      </w:r>
      <w:r w:rsidR="00E20FA3">
        <w:rPr>
          <w:sz w:val="24"/>
          <w:szCs w:val="24"/>
        </w:rPr>
        <w:t>B</w:t>
      </w:r>
      <w:r w:rsidR="00F0610C">
        <w:rPr>
          <w:sz w:val="24"/>
          <w:szCs w:val="24"/>
        </w:rPr>
        <w:t xml:space="preserve">. </w:t>
      </w:r>
      <w:r w:rsidR="00E20FA3">
        <w:rPr>
          <w:sz w:val="24"/>
          <w:szCs w:val="24"/>
        </w:rPr>
        <w:t>Sanderson</w:t>
      </w:r>
      <w:r w:rsidR="00943F24">
        <w:rPr>
          <w:sz w:val="24"/>
          <w:szCs w:val="24"/>
        </w:rPr>
        <w:t xml:space="preserve">, </w:t>
      </w:r>
      <w:r w:rsidR="00943F24" w:rsidRPr="007D439B">
        <w:rPr>
          <w:sz w:val="24"/>
          <w:szCs w:val="24"/>
        </w:rPr>
        <w:t>seconded</w:t>
      </w:r>
      <w:r w:rsidR="00943F24">
        <w:rPr>
          <w:sz w:val="24"/>
          <w:szCs w:val="24"/>
        </w:rPr>
        <w:t xml:space="preserve"> by</w:t>
      </w:r>
      <w:r w:rsidR="00CC7243">
        <w:rPr>
          <w:sz w:val="24"/>
          <w:szCs w:val="24"/>
        </w:rPr>
        <w:t xml:space="preserve"> </w:t>
      </w:r>
      <w:r w:rsidR="00E20FA3">
        <w:rPr>
          <w:sz w:val="24"/>
          <w:szCs w:val="24"/>
        </w:rPr>
        <w:t>A</w:t>
      </w:r>
      <w:r w:rsidR="00CC7243">
        <w:rPr>
          <w:sz w:val="24"/>
          <w:szCs w:val="24"/>
        </w:rPr>
        <w:t xml:space="preserve">. </w:t>
      </w:r>
      <w:r w:rsidR="00E20FA3">
        <w:rPr>
          <w:sz w:val="24"/>
          <w:szCs w:val="24"/>
        </w:rPr>
        <w:t>Montgomery</w:t>
      </w:r>
      <w:r w:rsidR="00F0610C">
        <w:rPr>
          <w:sz w:val="24"/>
          <w:szCs w:val="24"/>
        </w:rPr>
        <w:t>,</w:t>
      </w:r>
      <w:r w:rsidR="00943F24" w:rsidRPr="007D439B">
        <w:rPr>
          <w:sz w:val="24"/>
          <w:szCs w:val="24"/>
        </w:rPr>
        <w:t xml:space="preserve"> all in favor</w:t>
      </w:r>
      <w:r w:rsidR="00943F24">
        <w:rPr>
          <w:sz w:val="24"/>
          <w:szCs w:val="24"/>
        </w:rPr>
        <w:t xml:space="preserve">. </w:t>
      </w:r>
    </w:p>
    <w:p w:rsidR="00943F24" w:rsidRDefault="00943F24" w:rsidP="00943F24">
      <w:pPr>
        <w:pStyle w:val="ListBullet2"/>
        <w:numPr>
          <w:ilvl w:val="0"/>
          <w:numId w:val="0"/>
        </w:numPr>
        <w:jc w:val="both"/>
        <w:rPr>
          <w:bCs/>
          <w:sz w:val="28"/>
          <w:szCs w:val="28"/>
        </w:rPr>
      </w:pPr>
      <w:r>
        <w:rPr>
          <w:sz w:val="24"/>
          <w:szCs w:val="24"/>
        </w:rPr>
        <w:t xml:space="preserve">                              </w:t>
      </w:r>
      <w:r w:rsidR="00E20FA3">
        <w:rPr>
          <w:sz w:val="24"/>
          <w:szCs w:val="24"/>
        </w:rPr>
        <w:t>R</w:t>
      </w:r>
      <w:r>
        <w:rPr>
          <w:sz w:val="24"/>
          <w:szCs w:val="24"/>
        </w:rPr>
        <w:t xml:space="preserve">. </w:t>
      </w:r>
      <w:r w:rsidR="00E20FA3">
        <w:rPr>
          <w:sz w:val="24"/>
          <w:szCs w:val="24"/>
        </w:rPr>
        <w:t>Bennett</w:t>
      </w:r>
      <w:r w:rsidRPr="007D439B">
        <w:rPr>
          <w:sz w:val="24"/>
          <w:szCs w:val="24"/>
        </w:rPr>
        <w:t xml:space="preserve"> adjourned</w:t>
      </w:r>
      <w:r>
        <w:rPr>
          <w:sz w:val="24"/>
          <w:szCs w:val="24"/>
        </w:rPr>
        <w:t xml:space="preserve"> meeting</w:t>
      </w:r>
      <w:r w:rsidRPr="007D439B">
        <w:rPr>
          <w:sz w:val="24"/>
          <w:szCs w:val="24"/>
        </w:rPr>
        <w:t xml:space="preserve"> at </w:t>
      </w:r>
      <w:r w:rsidR="00610F39">
        <w:rPr>
          <w:sz w:val="24"/>
          <w:szCs w:val="24"/>
        </w:rPr>
        <w:t>11</w:t>
      </w:r>
      <w:r w:rsidR="00F0610C">
        <w:rPr>
          <w:sz w:val="24"/>
          <w:szCs w:val="24"/>
        </w:rPr>
        <w:t>:</w:t>
      </w:r>
      <w:r w:rsidR="00E20FA3">
        <w:rPr>
          <w:sz w:val="24"/>
          <w:szCs w:val="24"/>
        </w:rPr>
        <w:t>1</w:t>
      </w:r>
      <w:r w:rsidR="00F0610C">
        <w:rPr>
          <w:sz w:val="24"/>
          <w:szCs w:val="24"/>
        </w:rPr>
        <w:t xml:space="preserve">0 </w:t>
      </w:r>
      <w:r>
        <w:rPr>
          <w:sz w:val="24"/>
          <w:szCs w:val="24"/>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FE6264" w:rsidRPr="00F0610C" w:rsidRDefault="00FE6264" w:rsidP="007D109E">
      <w:pPr>
        <w:pStyle w:val="ListBullet2"/>
        <w:numPr>
          <w:ilvl w:val="0"/>
          <w:numId w:val="0"/>
        </w:numPr>
        <w:jc w:val="both"/>
        <w:rPr>
          <w:bCs/>
          <w:sz w:val="24"/>
          <w:szCs w:val="24"/>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E20FA3">
        <w:rPr>
          <w:sz w:val="24"/>
          <w:szCs w:val="24"/>
        </w:rPr>
        <w:t>April</w:t>
      </w:r>
      <w:r w:rsidR="007412E7">
        <w:rPr>
          <w:sz w:val="24"/>
          <w:szCs w:val="24"/>
        </w:rPr>
        <w:t xml:space="preserve"> </w:t>
      </w:r>
      <w:r w:rsidR="00E20FA3">
        <w:rPr>
          <w:sz w:val="24"/>
          <w:szCs w:val="24"/>
        </w:rPr>
        <w:t>8</w:t>
      </w:r>
      <w:r w:rsidR="00F0610C">
        <w:rPr>
          <w:sz w:val="24"/>
          <w:szCs w:val="24"/>
        </w:rPr>
        <w:t xml:space="preserve">, </w:t>
      </w:r>
      <w:r w:rsidR="007412E7">
        <w:rPr>
          <w:sz w:val="24"/>
          <w:szCs w:val="24"/>
        </w:rPr>
        <w:t>2019</w:t>
      </w:r>
      <w:r w:rsidR="00691DEE" w:rsidRPr="00F0610C">
        <w:rPr>
          <w:sz w:val="24"/>
          <w:szCs w:val="24"/>
        </w:rPr>
        <w:t xml:space="preserve">, </w:t>
      </w:r>
      <w:r w:rsidR="007412E7">
        <w:rPr>
          <w:sz w:val="24"/>
          <w:szCs w:val="24"/>
        </w:rPr>
        <w:t>Human Services Center, Canton: 2</w:t>
      </w:r>
      <w:r w:rsidR="007412E7" w:rsidRPr="007412E7">
        <w:rPr>
          <w:sz w:val="24"/>
          <w:szCs w:val="24"/>
          <w:vertAlign w:val="superscript"/>
        </w:rPr>
        <w:t>nd</w:t>
      </w:r>
      <w:r w:rsidR="007412E7">
        <w:rPr>
          <w:sz w:val="24"/>
          <w:szCs w:val="24"/>
        </w:rPr>
        <w:t xml:space="preserve"> Floor Conference Room at 10 AM</w:t>
      </w:r>
    </w:p>
    <w:p w:rsidR="00B60006" w:rsidRDefault="00B60006" w:rsidP="00771D35">
      <w:pPr>
        <w:pStyle w:val="ListBullet2"/>
        <w:numPr>
          <w:ilvl w:val="0"/>
          <w:numId w:val="0"/>
        </w:numPr>
        <w:jc w:val="both"/>
        <w:rPr>
          <w:i/>
        </w:rPr>
      </w:pPr>
    </w:p>
    <w:p w:rsidR="00AE549A" w:rsidRPr="002F76C7" w:rsidRDefault="00FE6264" w:rsidP="00771D35">
      <w:pPr>
        <w:pStyle w:val="ListBullet2"/>
        <w:numPr>
          <w:ilvl w:val="0"/>
          <w:numId w:val="0"/>
        </w:numPr>
        <w:jc w:val="both"/>
        <w:rPr>
          <w:b/>
          <w:bCs/>
          <w:i/>
          <w:sz w:val="22"/>
          <w:szCs w:val="22"/>
          <w:u w:val="single"/>
        </w:rPr>
      </w:pPr>
      <w:r w:rsidRPr="00872F4E">
        <w:rPr>
          <w:i/>
        </w:rPr>
        <w:t>(Minutes respectfully submitted by</w:t>
      </w:r>
      <w:r w:rsidR="008F450A">
        <w:rPr>
          <w:i/>
        </w:rPr>
        <w:t xml:space="preserve"> </w:t>
      </w:r>
      <w:r w:rsidR="007D232E">
        <w:rPr>
          <w:i/>
        </w:rPr>
        <w:t>Chiara Delosh</w:t>
      </w:r>
      <w:r w:rsidRPr="00872F4E">
        <w:rPr>
          <w:i/>
        </w:rPr>
        <w:t>)</w:t>
      </w:r>
    </w:p>
    <w:sectPr w:rsidR="00AE549A" w:rsidRPr="002F76C7" w:rsidSect="007D439B">
      <w:footerReference w:type="even" r:id="rId8"/>
      <w:footerReference w:type="default" r:id="rId9"/>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41" w:rsidRDefault="00A96CBB">
      <w:r>
        <w:separator/>
      </w:r>
    </w:p>
  </w:endnote>
  <w:endnote w:type="continuationSeparator" w:id="0">
    <w:p w:rsidR="008A7F41" w:rsidRDefault="00A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DFD" w:rsidRDefault="00963BED" w:rsidP="00F75E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3BED">
      <w:rPr>
        <w:rStyle w:val="PageNumber"/>
        <w:noProof/>
      </w:rPr>
      <w:t>2</w:t>
    </w:r>
    <w:r>
      <w:rPr>
        <w:rStyle w:val="PageNumber"/>
      </w:rPr>
      <w:fldChar w:fldCharType="end"/>
    </w:r>
  </w:p>
  <w:p w:rsidR="00A00DFD" w:rsidRDefault="00963BED" w:rsidP="00F75E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41" w:rsidRDefault="00A96CBB">
      <w:r>
        <w:separator/>
      </w:r>
    </w:p>
  </w:footnote>
  <w:footnote w:type="continuationSeparator" w:id="0">
    <w:p w:rsidR="008A7F41" w:rsidRDefault="00A96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4"/>
    <w:rsid w:val="00001D17"/>
    <w:rsid w:val="00002FB7"/>
    <w:rsid w:val="0000455D"/>
    <w:rsid w:val="00005513"/>
    <w:rsid w:val="000109A5"/>
    <w:rsid w:val="000157D1"/>
    <w:rsid w:val="00022C65"/>
    <w:rsid w:val="00033358"/>
    <w:rsid w:val="000338B4"/>
    <w:rsid w:val="00035917"/>
    <w:rsid w:val="00036E28"/>
    <w:rsid w:val="00040B2C"/>
    <w:rsid w:val="00041586"/>
    <w:rsid w:val="000475E3"/>
    <w:rsid w:val="00051783"/>
    <w:rsid w:val="000627D8"/>
    <w:rsid w:val="000628CF"/>
    <w:rsid w:val="00077456"/>
    <w:rsid w:val="0008031E"/>
    <w:rsid w:val="000822E5"/>
    <w:rsid w:val="00083111"/>
    <w:rsid w:val="000A066C"/>
    <w:rsid w:val="000A2E5D"/>
    <w:rsid w:val="000B51AB"/>
    <w:rsid w:val="000B5EBB"/>
    <w:rsid w:val="000B7BBF"/>
    <w:rsid w:val="000C2291"/>
    <w:rsid w:val="000C3B56"/>
    <w:rsid w:val="000F089E"/>
    <w:rsid w:val="000F0A35"/>
    <w:rsid w:val="000F134F"/>
    <w:rsid w:val="000F334F"/>
    <w:rsid w:val="0010022C"/>
    <w:rsid w:val="00102F5F"/>
    <w:rsid w:val="00104FC7"/>
    <w:rsid w:val="00106822"/>
    <w:rsid w:val="00121DEE"/>
    <w:rsid w:val="00124AF4"/>
    <w:rsid w:val="001257F9"/>
    <w:rsid w:val="00131684"/>
    <w:rsid w:val="00136C2D"/>
    <w:rsid w:val="001458C2"/>
    <w:rsid w:val="00147034"/>
    <w:rsid w:val="00151685"/>
    <w:rsid w:val="00152656"/>
    <w:rsid w:val="00157ADC"/>
    <w:rsid w:val="0016096C"/>
    <w:rsid w:val="00163DC0"/>
    <w:rsid w:val="00164DD1"/>
    <w:rsid w:val="00166AF6"/>
    <w:rsid w:val="00166D19"/>
    <w:rsid w:val="001721AE"/>
    <w:rsid w:val="001739C9"/>
    <w:rsid w:val="00175F6B"/>
    <w:rsid w:val="00177CFA"/>
    <w:rsid w:val="001821DB"/>
    <w:rsid w:val="00186712"/>
    <w:rsid w:val="001A09E0"/>
    <w:rsid w:val="001A457C"/>
    <w:rsid w:val="001A763A"/>
    <w:rsid w:val="001A7674"/>
    <w:rsid w:val="001B3204"/>
    <w:rsid w:val="001C280D"/>
    <w:rsid w:val="001C4BEA"/>
    <w:rsid w:val="001C63B6"/>
    <w:rsid w:val="001C6E4F"/>
    <w:rsid w:val="001E0FB0"/>
    <w:rsid w:val="001E227A"/>
    <w:rsid w:val="001E3178"/>
    <w:rsid w:val="001E7CE4"/>
    <w:rsid w:val="001E7D68"/>
    <w:rsid w:val="001F1756"/>
    <w:rsid w:val="001F5DBB"/>
    <w:rsid w:val="002008E9"/>
    <w:rsid w:val="00200A6B"/>
    <w:rsid w:val="00211065"/>
    <w:rsid w:val="00211D2A"/>
    <w:rsid w:val="002146DE"/>
    <w:rsid w:val="00227C29"/>
    <w:rsid w:val="0024075C"/>
    <w:rsid w:val="002419FD"/>
    <w:rsid w:val="002441A6"/>
    <w:rsid w:val="0024739D"/>
    <w:rsid w:val="00250506"/>
    <w:rsid w:val="00250799"/>
    <w:rsid w:val="00250A36"/>
    <w:rsid w:val="00254DEC"/>
    <w:rsid w:val="0026542A"/>
    <w:rsid w:val="002708F9"/>
    <w:rsid w:val="002727D1"/>
    <w:rsid w:val="00272E3A"/>
    <w:rsid w:val="00274817"/>
    <w:rsid w:val="00276B6C"/>
    <w:rsid w:val="00282155"/>
    <w:rsid w:val="00284D11"/>
    <w:rsid w:val="00291EFA"/>
    <w:rsid w:val="002974C9"/>
    <w:rsid w:val="002B0A2E"/>
    <w:rsid w:val="002B582B"/>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6532D"/>
    <w:rsid w:val="00367973"/>
    <w:rsid w:val="00374AEB"/>
    <w:rsid w:val="003769EA"/>
    <w:rsid w:val="00382FDB"/>
    <w:rsid w:val="0038738A"/>
    <w:rsid w:val="003905BF"/>
    <w:rsid w:val="003A2960"/>
    <w:rsid w:val="003A6650"/>
    <w:rsid w:val="003A6FCD"/>
    <w:rsid w:val="003A7481"/>
    <w:rsid w:val="003C540B"/>
    <w:rsid w:val="003C5DEE"/>
    <w:rsid w:val="003C6463"/>
    <w:rsid w:val="003E27D7"/>
    <w:rsid w:val="003E4F23"/>
    <w:rsid w:val="003E5A1D"/>
    <w:rsid w:val="003E67CE"/>
    <w:rsid w:val="003F5584"/>
    <w:rsid w:val="003F78B3"/>
    <w:rsid w:val="004006B7"/>
    <w:rsid w:val="00407099"/>
    <w:rsid w:val="0041268F"/>
    <w:rsid w:val="00413337"/>
    <w:rsid w:val="00413DD0"/>
    <w:rsid w:val="00430CB6"/>
    <w:rsid w:val="004364B2"/>
    <w:rsid w:val="004407BD"/>
    <w:rsid w:val="00441AD0"/>
    <w:rsid w:val="00442629"/>
    <w:rsid w:val="00442927"/>
    <w:rsid w:val="004710BC"/>
    <w:rsid w:val="00471D60"/>
    <w:rsid w:val="00471E74"/>
    <w:rsid w:val="00483CA7"/>
    <w:rsid w:val="00493269"/>
    <w:rsid w:val="004B6EEF"/>
    <w:rsid w:val="004B6FF0"/>
    <w:rsid w:val="004C0EE6"/>
    <w:rsid w:val="004C39F4"/>
    <w:rsid w:val="004C6E8C"/>
    <w:rsid w:val="004D35E8"/>
    <w:rsid w:val="004F4848"/>
    <w:rsid w:val="004F6FFA"/>
    <w:rsid w:val="004F74D9"/>
    <w:rsid w:val="00516D89"/>
    <w:rsid w:val="00522919"/>
    <w:rsid w:val="00522B80"/>
    <w:rsid w:val="00534BF8"/>
    <w:rsid w:val="00535BD3"/>
    <w:rsid w:val="00540C07"/>
    <w:rsid w:val="00550CC9"/>
    <w:rsid w:val="00550E1B"/>
    <w:rsid w:val="00552206"/>
    <w:rsid w:val="00553A99"/>
    <w:rsid w:val="0055683A"/>
    <w:rsid w:val="005574F4"/>
    <w:rsid w:val="005701DD"/>
    <w:rsid w:val="0057770D"/>
    <w:rsid w:val="00580027"/>
    <w:rsid w:val="00582593"/>
    <w:rsid w:val="0059099B"/>
    <w:rsid w:val="00591033"/>
    <w:rsid w:val="00592825"/>
    <w:rsid w:val="005A1308"/>
    <w:rsid w:val="005A7FB6"/>
    <w:rsid w:val="005D1677"/>
    <w:rsid w:val="005D1DC6"/>
    <w:rsid w:val="005D4613"/>
    <w:rsid w:val="005D56B5"/>
    <w:rsid w:val="005D7A24"/>
    <w:rsid w:val="005D7E73"/>
    <w:rsid w:val="005E05B9"/>
    <w:rsid w:val="005E0EB8"/>
    <w:rsid w:val="005E25CD"/>
    <w:rsid w:val="005E2901"/>
    <w:rsid w:val="005E7CEC"/>
    <w:rsid w:val="005F68C9"/>
    <w:rsid w:val="00600AB3"/>
    <w:rsid w:val="00601ADE"/>
    <w:rsid w:val="00602550"/>
    <w:rsid w:val="006101FA"/>
    <w:rsid w:val="0061026C"/>
    <w:rsid w:val="00610F39"/>
    <w:rsid w:val="00615079"/>
    <w:rsid w:val="00615BC6"/>
    <w:rsid w:val="006248CD"/>
    <w:rsid w:val="00632A3C"/>
    <w:rsid w:val="0063362D"/>
    <w:rsid w:val="00635D71"/>
    <w:rsid w:val="00637639"/>
    <w:rsid w:val="00642FC7"/>
    <w:rsid w:val="006435F6"/>
    <w:rsid w:val="00647359"/>
    <w:rsid w:val="00652910"/>
    <w:rsid w:val="00660497"/>
    <w:rsid w:val="00676A17"/>
    <w:rsid w:val="00676B03"/>
    <w:rsid w:val="006779B5"/>
    <w:rsid w:val="00680562"/>
    <w:rsid w:val="00682AD8"/>
    <w:rsid w:val="00691506"/>
    <w:rsid w:val="00691DEE"/>
    <w:rsid w:val="006A264A"/>
    <w:rsid w:val="006A31C2"/>
    <w:rsid w:val="006A7C4A"/>
    <w:rsid w:val="006B288F"/>
    <w:rsid w:val="006C1334"/>
    <w:rsid w:val="006C61C3"/>
    <w:rsid w:val="006D261E"/>
    <w:rsid w:val="00704B30"/>
    <w:rsid w:val="007104D9"/>
    <w:rsid w:val="0071058D"/>
    <w:rsid w:val="00712601"/>
    <w:rsid w:val="00713499"/>
    <w:rsid w:val="00715DBD"/>
    <w:rsid w:val="00737D2A"/>
    <w:rsid w:val="007412E7"/>
    <w:rsid w:val="007443B1"/>
    <w:rsid w:val="0074691C"/>
    <w:rsid w:val="007557D5"/>
    <w:rsid w:val="007638CF"/>
    <w:rsid w:val="007674FE"/>
    <w:rsid w:val="00771D35"/>
    <w:rsid w:val="007875A9"/>
    <w:rsid w:val="00790215"/>
    <w:rsid w:val="00794155"/>
    <w:rsid w:val="007A01FC"/>
    <w:rsid w:val="007A0A61"/>
    <w:rsid w:val="007A45EC"/>
    <w:rsid w:val="007A6FF2"/>
    <w:rsid w:val="007C2542"/>
    <w:rsid w:val="007D109E"/>
    <w:rsid w:val="007D232E"/>
    <w:rsid w:val="007D2E6E"/>
    <w:rsid w:val="007D4219"/>
    <w:rsid w:val="007D6B27"/>
    <w:rsid w:val="007D7AFE"/>
    <w:rsid w:val="007E37CC"/>
    <w:rsid w:val="007E3A43"/>
    <w:rsid w:val="007E6A99"/>
    <w:rsid w:val="007E6BC9"/>
    <w:rsid w:val="00801A19"/>
    <w:rsid w:val="00810540"/>
    <w:rsid w:val="0081429C"/>
    <w:rsid w:val="00814802"/>
    <w:rsid w:val="008334BC"/>
    <w:rsid w:val="00842BD6"/>
    <w:rsid w:val="00843E2F"/>
    <w:rsid w:val="00847E37"/>
    <w:rsid w:val="00855BF4"/>
    <w:rsid w:val="0085647D"/>
    <w:rsid w:val="00857093"/>
    <w:rsid w:val="00873431"/>
    <w:rsid w:val="008846A5"/>
    <w:rsid w:val="008917AA"/>
    <w:rsid w:val="0089551F"/>
    <w:rsid w:val="0089793A"/>
    <w:rsid w:val="008A1C4D"/>
    <w:rsid w:val="008A7F41"/>
    <w:rsid w:val="008B1D88"/>
    <w:rsid w:val="008B6B52"/>
    <w:rsid w:val="008C7AB0"/>
    <w:rsid w:val="008D6185"/>
    <w:rsid w:val="008E3FF0"/>
    <w:rsid w:val="008E420C"/>
    <w:rsid w:val="008E4F39"/>
    <w:rsid w:val="008F450A"/>
    <w:rsid w:val="00902A59"/>
    <w:rsid w:val="00910375"/>
    <w:rsid w:val="00910CCF"/>
    <w:rsid w:val="00912E30"/>
    <w:rsid w:val="00921DC2"/>
    <w:rsid w:val="009365F9"/>
    <w:rsid w:val="00943F24"/>
    <w:rsid w:val="0094655E"/>
    <w:rsid w:val="00946EDE"/>
    <w:rsid w:val="00947478"/>
    <w:rsid w:val="00953458"/>
    <w:rsid w:val="0095590D"/>
    <w:rsid w:val="00957F45"/>
    <w:rsid w:val="009625C0"/>
    <w:rsid w:val="00963BED"/>
    <w:rsid w:val="00967399"/>
    <w:rsid w:val="00970F33"/>
    <w:rsid w:val="00977A35"/>
    <w:rsid w:val="00980EAC"/>
    <w:rsid w:val="009849E7"/>
    <w:rsid w:val="009930D3"/>
    <w:rsid w:val="00996088"/>
    <w:rsid w:val="00996C36"/>
    <w:rsid w:val="009A20A1"/>
    <w:rsid w:val="009A4A9D"/>
    <w:rsid w:val="009A552D"/>
    <w:rsid w:val="009A68BF"/>
    <w:rsid w:val="009B4799"/>
    <w:rsid w:val="009E39DE"/>
    <w:rsid w:val="009E7523"/>
    <w:rsid w:val="009F2B6D"/>
    <w:rsid w:val="009F4D32"/>
    <w:rsid w:val="009F6EF0"/>
    <w:rsid w:val="00A032ED"/>
    <w:rsid w:val="00A051EC"/>
    <w:rsid w:val="00A07E26"/>
    <w:rsid w:val="00A1139B"/>
    <w:rsid w:val="00A12838"/>
    <w:rsid w:val="00A33C15"/>
    <w:rsid w:val="00A42740"/>
    <w:rsid w:val="00A43D7A"/>
    <w:rsid w:val="00A51D15"/>
    <w:rsid w:val="00A63C7E"/>
    <w:rsid w:val="00A876A3"/>
    <w:rsid w:val="00A87CEF"/>
    <w:rsid w:val="00A91A2B"/>
    <w:rsid w:val="00A921ED"/>
    <w:rsid w:val="00A967D3"/>
    <w:rsid w:val="00A96CBB"/>
    <w:rsid w:val="00AB3D14"/>
    <w:rsid w:val="00AB5108"/>
    <w:rsid w:val="00AE06DC"/>
    <w:rsid w:val="00AE64D4"/>
    <w:rsid w:val="00AE7026"/>
    <w:rsid w:val="00B024E0"/>
    <w:rsid w:val="00B07D1B"/>
    <w:rsid w:val="00B25696"/>
    <w:rsid w:val="00B3351C"/>
    <w:rsid w:val="00B34A71"/>
    <w:rsid w:val="00B41DC8"/>
    <w:rsid w:val="00B55149"/>
    <w:rsid w:val="00B55B56"/>
    <w:rsid w:val="00B60006"/>
    <w:rsid w:val="00B61A64"/>
    <w:rsid w:val="00B77A34"/>
    <w:rsid w:val="00B81513"/>
    <w:rsid w:val="00B82860"/>
    <w:rsid w:val="00B932C7"/>
    <w:rsid w:val="00B946A0"/>
    <w:rsid w:val="00BA22B6"/>
    <w:rsid w:val="00BA3A48"/>
    <w:rsid w:val="00BA709A"/>
    <w:rsid w:val="00BB4308"/>
    <w:rsid w:val="00BE2FF3"/>
    <w:rsid w:val="00BE6862"/>
    <w:rsid w:val="00BF1843"/>
    <w:rsid w:val="00BF3380"/>
    <w:rsid w:val="00BF6FE1"/>
    <w:rsid w:val="00C10A75"/>
    <w:rsid w:val="00C123E2"/>
    <w:rsid w:val="00C13730"/>
    <w:rsid w:val="00C13A82"/>
    <w:rsid w:val="00C15B2B"/>
    <w:rsid w:val="00C205E4"/>
    <w:rsid w:val="00C2116E"/>
    <w:rsid w:val="00C244CD"/>
    <w:rsid w:val="00C32156"/>
    <w:rsid w:val="00C33582"/>
    <w:rsid w:val="00C4035E"/>
    <w:rsid w:val="00C40E89"/>
    <w:rsid w:val="00C41388"/>
    <w:rsid w:val="00C50D32"/>
    <w:rsid w:val="00C60032"/>
    <w:rsid w:val="00C60490"/>
    <w:rsid w:val="00C665D6"/>
    <w:rsid w:val="00C73FE5"/>
    <w:rsid w:val="00C8024A"/>
    <w:rsid w:val="00C837E0"/>
    <w:rsid w:val="00C85447"/>
    <w:rsid w:val="00C867AE"/>
    <w:rsid w:val="00C8730C"/>
    <w:rsid w:val="00C904D3"/>
    <w:rsid w:val="00C923DA"/>
    <w:rsid w:val="00C925D1"/>
    <w:rsid w:val="00C93A50"/>
    <w:rsid w:val="00C97715"/>
    <w:rsid w:val="00C97EF2"/>
    <w:rsid w:val="00CA3BD6"/>
    <w:rsid w:val="00CA7C50"/>
    <w:rsid w:val="00CB0939"/>
    <w:rsid w:val="00CC083E"/>
    <w:rsid w:val="00CC4B3F"/>
    <w:rsid w:val="00CC7243"/>
    <w:rsid w:val="00CE5E90"/>
    <w:rsid w:val="00D03A8F"/>
    <w:rsid w:val="00D06E87"/>
    <w:rsid w:val="00D1098B"/>
    <w:rsid w:val="00D15657"/>
    <w:rsid w:val="00D17734"/>
    <w:rsid w:val="00D25173"/>
    <w:rsid w:val="00D3059A"/>
    <w:rsid w:val="00D44549"/>
    <w:rsid w:val="00D46DE1"/>
    <w:rsid w:val="00D630ED"/>
    <w:rsid w:val="00D70745"/>
    <w:rsid w:val="00D80BD8"/>
    <w:rsid w:val="00D870C4"/>
    <w:rsid w:val="00D91E16"/>
    <w:rsid w:val="00D95558"/>
    <w:rsid w:val="00D97706"/>
    <w:rsid w:val="00DA0AA2"/>
    <w:rsid w:val="00DA3D3E"/>
    <w:rsid w:val="00DB2844"/>
    <w:rsid w:val="00DB628C"/>
    <w:rsid w:val="00DD299F"/>
    <w:rsid w:val="00DD6CD4"/>
    <w:rsid w:val="00DD6E02"/>
    <w:rsid w:val="00DE74BB"/>
    <w:rsid w:val="00DF6465"/>
    <w:rsid w:val="00E039FA"/>
    <w:rsid w:val="00E03E4D"/>
    <w:rsid w:val="00E04588"/>
    <w:rsid w:val="00E16385"/>
    <w:rsid w:val="00E20FA3"/>
    <w:rsid w:val="00E22A4E"/>
    <w:rsid w:val="00E36FB6"/>
    <w:rsid w:val="00E41AB6"/>
    <w:rsid w:val="00E60A20"/>
    <w:rsid w:val="00E60EA1"/>
    <w:rsid w:val="00E6798E"/>
    <w:rsid w:val="00E70A15"/>
    <w:rsid w:val="00E71C3E"/>
    <w:rsid w:val="00E75B39"/>
    <w:rsid w:val="00E8175C"/>
    <w:rsid w:val="00E82FEE"/>
    <w:rsid w:val="00E94561"/>
    <w:rsid w:val="00E97095"/>
    <w:rsid w:val="00EA157E"/>
    <w:rsid w:val="00EA3A4E"/>
    <w:rsid w:val="00EB4C93"/>
    <w:rsid w:val="00EB6C4C"/>
    <w:rsid w:val="00EB7A84"/>
    <w:rsid w:val="00EC4573"/>
    <w:rsid w:val="00EC570B"/>
    <w:rsid w:val="00EC7A07"/>
    <w:rsid w:val="00ED0FAA"/>
    <w:rsid w:val="00ED4620"/>
    <w:rsid w:val="00ED60A6"/>
    <w:rsid w:val="00ED6159"/>
    <w:rsid w:val="00EE37C5"/>
    <w:rsid w:val="00EF18AE"/>
    <w:rsid w:val="00EF71BD"/>
    <w:rsid w:val="00F005D0"/>
    <w:rsid w:val="00F0610C"/>
    <w:rsid w:val="00F13E90"/>
    <w:rsid w:val="00F14B5D"/>
    <w:rsid w:val="00F20803"/>
    <w:rsid w:val="00F24C8A"/>
    <w:rsid w:val="00F2743C"/>
    <w:rsid w:val="00F36C05"/>
    <w:rsid w:val="00F43594"/>
    <w:rsid w:val="00F44193"/>
    <w:rsid w:val="00F4632C"/>
    <w:rsid w:val="00F47566"/>
    <w:rsid w:val="00F67ABB"/>
    <w:rsid w:val="00F765C4"/>
    <w:rsid w:val="00F86282"/>
    <w:rsid w:val="00F867E8"/>
    <w:rsid w:val="00F97F70"/>
    <w:rsid w:val="00FA50DF"/>
    <w:rsid w:val="00FB37D0"/>
    <w:rsid w:val="00FE6264"/>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rsid w:val="00FE6264"/>
    <w:pPr>
      <w:tabs>
        <w:tab w:val="center" w:pos="4320"/>
        <w:tab w:val="right" w:pos="8640"/>
      </w:tabs>
    </w:pPr>
  </w:style>
  <w:style w:type="character" w:customStyle="1" w:styleId="FooterChar">
    <w:name w:val="Footer Char"/>
    <w:basedOn w:val="DefaultParagraphFont"/>
    <w:link w:val="Footer"/>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rsid w:val="00FE6264"/>
    <w:pPr>
      <w:tabs>
        <w:tab w:val="center" w:pos="4320"/>
        <w:tab w:val="right" w:pos="8640"/>
      </w:tabs>
    </w:pPr>
  </w:style>
  <w:style w:type="character" w:customStyle="1" w:styleId="FooterChar">
    <w:name w:val="Footer Char"/>
    <w:basedOn w:val="DefaultParagraphFont"/>
    <w:link w:val="Footer"/>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Goolden, Tressa</dc:creator>
  <cp:lastModifiedBy>Delosh, Chiara</cp:lastModifiedBy>
  <cp:revision>20</cp:revision>
  <dcterms:created xsi:type="dcterms:W3CDTF">2019-02-12T14:12:00Z</dcterms:created>
  <dcterms:modified xsi:type="dcterms:W3CDTF">2019-04-01T13:52:00Z</dcterms:modified>
</cp:coreProperties>
</file>