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04" w:rsidRDefault="00EE6F04" w:rsidP="0013605B">
      <w:pPr>
        <w:jc w:val="center"/>
        <w:outlineLvl w:val="0"/>
        <w:rPr>
          <w:sz w:val="22"/>
          <w:szCs w:val="22"/>
        </w:rPr>
      </w:pPr>
      <w:bookmarkStart w:id="0" w:name="_GoBack"/>
      <w:bookmarkEnd w:id="0"/>
    </w:p>
    <w:p w:rsidR="00554283" w:rsidRPr="0013605B" w:rsidRDefault="00554283" w:rsidP="0013605B">
      <w:pPr>
        <w:jc w:val="center"/>
        <w:outlineLvl w:val="0"/>
        <w:rPr>
          <w:sz w:val="22"/>
          <w:szCs w:val="22"/>
        </w:rPr>
      </w:pPr>
      <w:r w:rsidRPr="0013605B">
        <w:rPr>
          <w:sz w:val="22"/>
          <w:szCs w:val="22"/>
        </w:rPr>
        <w:t>St. Lawrence County Soil and Water Conservation District</w:t>
      </w:r>
    </w:p>
    <w:p w:rsidR="00554283" w:rsidRPr="0013605B" w:rsidRDefault="00554283" w:rsidP="0013605B">
      <w:pPr>
        <w:jc w:val="center"/>
        <w:outlineLvl w:val="0"/>
        <w:rPr>
          <w:sz w:val="22"/>
          <w:szCs w:val="22"/>
        </w:rPr>
      </w:pPr>
      <w:r w:rsidRPr="0013605B">
        <w:rPr>
          <w:sz w:val="22"/>
          <w:szCs w:val="22"/>
        </w:rPr>
        <w:t>1942 Old DeKalb Road, Canton, NY 13617</w:t>
      </w:r>
    </w:p>
    <w:p w:rsidR="00554283" w:rsidRPr="0013605B" w:rsidRDefault="00554283" w:rsidP="0013605B">
      <w:pPr>
        <w:jc w:val="center"/>
        <w:outlineLvl w:val="0"/>
        <w:rPr>
          <w:sz w:val="22"/>
          <w:szCs w:val="22"/>
        </w:rPr>
      </w:pPr>
      <w:r w:rsidRPr="0013605B">
        <w:rPr>
          <w:sz w:val="22"/>
          <w:szCs w:val="22"/>
        </w:rPr>
        <w:t>BOARD OF DIRECTORS MEETING MINUTES</w:t>
      </w:r>
    </w:p>
    <w:p w:rsidR="00554283" w:rsidRPr="0013605B" w:rsidRDefault="00554283" w:rsidP="0013605B">
      <w:pPr>
        <w:jc w:val="center"/>
        <w:outlineLvl w:val="0"/>
        <w:rPr>
          <w:sz w:val="22"/>
          <w:szCs w:val="22"/>
        </w:rPr>
      </w:pPr>
      <w:r w:rsidRPr="0013605B">
        <w:rPr>
          <w:sz w:val="22"/>
          <w:szCs w:val="22"/>
        </w:rPr>
        <w:t xml:space="preserve">For </w:t>
      </w:r>
      <w:r w:rsidR="00C30358" w:rsidRPr="0013605B">
        <w:rPr>
          <w:sz w:val="22"/>
          <w:szCs w:val="22"/>
        </w:rPr>
        <w:t>September</w:t>
      </w:r>
      <w:r w:rsidR="00D454E3" w:rsidRPr="0013605B">
        <w:rPr>
          <w:sz w:val="22"/>
          <w:szCs w:val="22"/>
        </w:rPr>
        <w:t xml:space="preserve"> </w:t>
      </w:r>
      <w:r w:rsidR="00C30358" w:rsidRPr="0013605B">
        <w:rPr>
          <w:sz w:val="22"/>
          <w:szCs w:val="22"/>
        </w:rPr>
        <w:t>20</w:t>
      </w:r>
      <w:r w:rsidRPr="0013605B">
        <w:rPr>
          <w:sz w:val="22"/>
          <w:szCs w:val="22"/>
        </w:rPr>
        <w:t>, 201</w:t>
      </w:r>
      <w:r w:rsidR="000D6021" w:rsidRPr="0013605B">
        <w:rPr>
          <w:sz w:val="22"/>
          <w:szCs w:val="22"/>
        </w:rPr>
        <w:t>8</w:t>
      </w:r>
      <w:r w:rsidRPr="0013605B">
        <w:rPr>
          <w:sz w:val="22"/>
          <w:szCs w:val="22"/>
        </w:rPr>
        <w:t>, 7:30 p.m.</w:t>
      </w:r>
    </w:p>
    <w:p w:rsidR="00554283" w:rsidRPr="0013605B" w:rsidRDefault="00554283" w:rsidP="0013605B">
      <w:pPr>
        <w:rPr>
          <w:b/>
          <w:bCs/>
          <w:sz w:val="22"/>
          <w:szCs w:val="22"/>
        </w:rPr>
      </w:pPr>
    </w:p>
    <w:p w:rsidR="00554283" w:rsidRPr="0013605B" w:rsidRDefault="00554283" w:rsidP="0013605B">
      <w:pPr>
        <w:jc w:val="both"/>
        <w:rPr>
          <w:sz w:val="22"/>
          <w:szCs w:val="22"/>
        </w:rPr>
      </w:pPr>
      <w:r w:rsidRPr="0013605B">
        <w:rPr>
          <w:b/>
          <w:bCs/>
          <w:sz w:val="22"/>
          <w:szCs w:val="22"/>
        </w:rPr>
        <w:t xml:space="preserve">Board Members Present: </w:t>
      </w:r>
      <w:r w:rsidRPr="0013605B">
        <w:rPr>
          <w:sz w:val="22"/>
          <w:szCs w:val="22"/>
        </w:rPr>
        <w:t>Robert Andrews, Jr. (Chairperson), Chad Colbert (Treasurer),</w:t>
      </w:r>
      <w:r w:rsidR="000D6021" w:rsidRPr="0013605B">
        <w:rPr>
          <w:sz w:val="22"/>
          <w:szCs w:val="22"/>
        </w:rPr>
        <w:t xml:space="preserve"> </w:t>
      </w:r>
      <w:r w:rsidR="002C4445" w:rsidRPr="0013605B">
        <w:rPr>
          <w:sz w:val="22"/>
          <w:szCs w:val="22"/>
        </w:rPr>
        <w:t>Mark Mathews</w:t>
      </w:r>
      <w:r w:rsidR="00D454E3" w:rsidRPr="0013605B">
        <w:rPr>
          <w:sz w:val="22"/>
          <w:szCs w:val="22"/>
        </w:rPr>
        <w:t>, Greg Paquin,</w:t>
      </w:r>
      <w:r w:rsidR="002C4445" w:rsidRPr="0013605B">
        <w:rPr>
          <w:sz w:val="22"/>
          <w:szCs w:val="22"/>
        </w:rPr>
        <w:t xml:space="preserve"> </w:t>
      </w:r>
      <w:r w:rsidRPr="0013605B">
        <w:rPr>
          <w:sz w:val="22"/>
          <w:szCs w:val="22"/>
        </w:rPr>
        <w:t>and Adam Cook.</w:t>
      </w:r>
    </w:p>
    <w:p w:rsidR="00554283" w:rsidRPr="0013605B" w:rsidRDefault="00554283" w:rsidP="0013605B">
      <w:pPr>
        <w:jc w:val="both"/>
        <w:rPr>
          <w:sz w:val="22"/>
          <w:szCs w:val="22"/>
        </w:rPr>
      </w:pPr>
    </w:p>
    <w:p w:rsidR="00554283" w:rsidRPr="0013605B" w:rsidRDefault="00554283" w:rsidP="0013605B">
      <w:pPr>
        <w:jc w:val="both"/>
        <w:rPr>
          <w:sz w:val="22"/>
          <w:szCs w:val="22"/>
        </w:rPr>
      </w:pPr>
      <w:r w:rsidRPr="0013605B">
        <w:rPr>
          <w:b/>
          <w:bCs/>
          <w:sz w:val="22"/>
          <w:szCs w:val="22"/>
        </w:rPr>
        <w:t>Board Members Excused:</w:t>
      </w:r>
      <w:r w:rsidRPr="0013605B">
        <w:rPr>
          <w:sz w:val="22"/>
          <w:szCs w:val="22"/>
        </w:rPr>
        <w:t xml:space="preserve"> </w:t>
      </w:r>
      <w:r w:rsidR="00D454E3" w:rsidRPr="0013605B">
        <w:rPr>
          <w:sz w:val="22"/>
          <w:szCs w:val="22"/>
        </w:rPr>
        <w:t>Ben Stauffer (Vice-Chair)</w:t>
      </w:r>
      <w:r w:rsidR="00226B6B">
        <w:rPr>
          <w:sz w:val="22"/>
          <w:szCs w:val="22"/>
        </w:rPr>
        <w:t>, Becky Allen</w:t>
      </w:r>
    </w:p>
    <w:p w:rsidR="00D454E3" w:rsidRPr="0013605B" w:rsidRDefault="00D454E3" w:rsidP="0013605B">
      <w:pPr>
        <w:jc w:val="both"/>
        <w:rPr>
          <w:b/>
          <w:bCs/>
          <w:sz w:val="22"/>
          <w:szCs w:val="22"/>
        </w:rPr>
      </w:pPr>
    </w:p>
    <w:p w:rsidR="00554283" w:rsidRPr="0013605B" w:rsidRDefault="00554283" w:rsidP="0013605B">
      <w:pPr>
        <w:jc w:val="both"/>
        <w:rPr>
          <w:sz w:val="22"/>
          <w:szCs w:val="22"/>
        </w:rPr>
      </w:pPr>
      <w:r w:rsidRPr="0013605B">
        <w:rPr>
          <w:b/>
          <w:bCs/>
          <w:sz w:val="22"/>
          <w:szCs w:val="22"/>
        </w:rPr>
        <w:t>Staff Present:</w:t>
      </w:r>
      <w:r w:rsidRPr="0013605B">
        <w:rPr>
          <w:sz w:val="22"/>
          <w:szCs w:val="22"/>
        </w:rPr>
        <w:t xml:space="preserve"> </w:t>
      </w:r>
      <w:r w:rsidR="00FD7696" w:rsidRPr="0013605B">
        <w:rPr>
          <w:sz w:val="22"/>
          <w:szCs w:val="22"/>
        </w:rPr>
        <w:t xml:space="preserve">Raeanne Dulanski (Manager), </w:t>
      </w:r>
      <w:r w:rsidR="00D454E3" w:rsidRPr="0013605B">
        <w:rPr>
          <w:sz w:val="22"/>
          <w:szCs w:val="22"/>
        </w:rPr>
        <w:t>Aaron Barrigar (Forester)</w:t>
      </w:r>
      <w:r w:rsidR="00FD7696" w:rsidRPr="0013605B">
        <w:rPr>
          <w:sz w:val="22"/>
          <w:szCs w:val="22"/>
        </w:rPr>
        <w:t xml:space="preserve"> </w:t>
      </w:r>
      <w:r w:rsidRPr="0013605B">
        <w:rPr>
          <w:sz w:val="22"/>
          <w:szCs w:val="22"/>
        </w:rPr>
        <w:t>and Liz Gallup (Secretary/Treasurer).</w:t>
      </w:r>
    </w:p>
    <w:p w:rsidR="00554283" w:rsidRPr="0013605B" w:rsidRDefault="00554283" w:rsidP="0013605B">
      <w:pPr>
        <w:jc w:val="both"/>
        <w:rPr>
          <w:sz w:val="22"/>
          <w:szCs w:val="22"/>
        </w:rPr>
      </w:pPr>
    </w:p>
    <w:p w:rsidR="00554283" w:rsidRPr="0013605B" w:rsidRDefault="00554283" w:rsidP="0013605B">
      <w:pPr>
        <w:jc w:val="both"/>
        <w:rPr>
          <w:sz w:val="22"/>
          <w:szCs w:val="22"/>
        </w:rPr>
      </w:pPr>
      <w:r w:rsidRPr="0013605B">
        <w:rPr>
          <w:b/>
          <w:bCs/>
          <w:sz w:val="22"/>
          <w:szCs w:val="22"/>
        </w:rPr>
        <w:t xml:space="preserve">Guests Present: </w:t>
      </w:r>
      <w:r w:rsidRPr="0013605B">
        <w:rPr>
          <w:sz w:val="22"/>
          <w:szCs w:val="22"/>
        </w:rPr>
        <w:t>Kent Frary – NRCS</w:t>
      </w:r>
      <w:r w:rsidR="00D454E3" w:rsidRPr="0013605B">
        <w:rPr>
          <w:sz w:val="22"/>
          <w:szCs w:val="22"/>
        </w:rPr>
        <w:tab/>
      </w:r>
    </w:p>
    <w:p w:rsidR="00597991" w:rsidRPr="0013605B" w:rsidRDefault="00597991" w:rsidP="0013605B">
      <w:pPr>
        <w:jc w:val="both"/>
        <w:rPr>
          <w:sz w:val="22"/>
          <w:szCs w:val="22"/>
        </w:rPr>
      </w:pPr>
    </w:p>
    <w:p w:rsidR="00597991" w:rsidRPr="0013605B" w:rsidRDefault="00597991" w:rsidP="0013605B">
      <w:pPr>
        <w:jc w:val="both"/>
        <w:rPr>
          <w:sz w:val="22"/>
          <w:szCs w:val="22"/>
        </w:rPr>
      </w:pPr>
      <w:r w:rsidRPr="0013605B">
        <w:rPr>
          <w:sz w:val="22"/>
          <w:szCs w:val="22"/>
        </w:rPr>
        <w:t>No quorum, Chairman decided to go to USDA NRCS report from Kent Frary:</w:t>
      </w:r>
    </w:p>
    <w:p w:rsidR="00597991" w:rsidRPr="0013605B" w:rsidRDefault="00597991" w:rsidP="0013605B">
      <w:pPr>
        <w:jc w:val="both"/>
        <w:rPr>
          <w:sz w:val="22"/>
          <w:szCs w:val="22"/>
        </w:rPr>
      </w:pPr>
    </w:p>
    <w:p w:rsidR="00597991" w:rsidRPr="0013605B" w:rsidRDefault="00597991" w:rsidP="0013605B">
      <w:pPr>
        <w:pStyle w:val="ListParagraph"/>
        <w:ind w:left="1350"/>
        <w:jc w:val="both"/>
        <w:rPr>
          <w:sz w:val="22"/>
          <w:szCs w:val="22"/>
        </w:rPr>
      </w:pPr>
      <w:r w:rsidRPr="0013605B">
        <w:rPr>
          <w:sz w:val="22"/>
          <w:szCs w:val="22"/>
        </w:rPr>
        <w:tab/>
      </w:r>
      <w:r w:rsidRPr="0013605B">
        <w:rPr>
          <w:b/>
          <w:bCs/>
          <w:sz w:val="22"/>
          <w:szCs w:val="22"/>
        </w:rPr>
        <w:t xml:space="preserve">NRCS – </w:t>
      </w:r>
      <w:r w:rsidRPr="0013605B">
        <w:rPr>
          <w:bCs/>
          <w:sz w:val="22"/>
          <w:szCs w:val="22"/>
        </w:rPr>
        <w:t>Kent</w:t>
      </w:r>
      <w:r w:rsidRPr="0013605B">
        <w:rPr>
          <w:b/>
          <w:bCs/>
          <w:sz w:val="22"/>
          <w:szCs w:val="22"/>
        </w:rPr>
        <w:t xml:space="preserve"> </w:t>
      </w:r>
      <w:r w:rsidRPr="0013605B">
        <w:rPr>
          <w:sz w:val="22"/>
          <w:szCs w:val="22"/>
        </w:rPr>
        <w:t xml:space="preserve">Frary </w:t>
      </w:r>
    </w:p>
    <w:p w:rsidR="00597991" w:rsidRPr="0013605B" w:rsidRDefault="00597991" w:rsidP="0013605B">
      <w:pPr>
        <w:pStyle w:val="ListParagraph"/>
        <w:numPr>
          <w:ilvl w:val="1"/>
          <w:numId w:val="1"/>
        </w:numPr>
        <w:tabs>
          <w:tab w:val="left" w:pos="1710"/>
        </w:tabs>
        <w:ind w:left="1710"/>
        <w:jc w:val="both"/>
        <w:rPr>
          <w:sz w:val="22"/>
          <w:szCs w:val="22"/>
        </w:rPr>
      </w:pPr>
      <w:r w:rsidRPr="0013605B">
        <w:rPr>
          <w:sz w:val="22"/>
          <w:szCs w:val="22"/>
        </w:rPr>
        <w:t xml:space="preserve">Frary reported that two of the three active WRP implementation projects </w:t>
      </w:r>
      <w:r w:rsidR="006C5175" w:rsidRPr="0013605B">
        <w:rPr>
          <w:sz w:val="22"/>
          <w:szCs w:val="22"/>
        </w:rPr>
        <w:t>are</w:t>
      </w:r>
      <w:r w:rsidRPr="0013605B">
        <w:rPr>
          <w:sz w:val="22"/>
          <w:szCs w:val="22"/>
        </w:rPr>
        <w:t xml:space="preserve"> complete</w:t>
      </w:r>
      <w:r w:rsidR="008317CB">
        <w:rPr>
          <w:sz w:val="22"/>
          <w:szCs w:val="22"/>
        </w:rPr>
        <w:t xml:space="preserve"> and that </w:t>
      </w:r>
      <w:r w:rsidRPr="0013605B">
        <w:rPr>
          <w:sz w:val="22"/>
          <w:szCs w:val="22"/>
        </w:rPr>
        <w:t>the third one is still too wet for the contractor to start.</w:t>
      </w:r>
      <w:r w:rsidR="006C5175" w:rsidRPr="0013605B">
        <w:rPr>
          <w:sz w:val="22"/>
          <w:szCs w:val="22"/>
        </w:rPr>
        <w:t xml:space="preserve"> The contractor has withdrawn from the project.</w:t>
      </w:r>
    </w:p>
    <w:p w:rsidR="00C450A5" w:rsidRPr="0013605B" w:rsidRDefault="00C450A5" w:rsidP="0013605B">
      <w:pPr>
        <w:pStyle w:val="ListParagraph"/>
        <w:tabs>
          <w:tab w:val="left" w:pos="1710"/>
        </w:tabs>
        <w:ind w:left="2070"/>
        <w:jc w:val="both"/>
        <w:rPr>
          <w:sz w:val="22"/>
          <w:szCs w:val="22"/>
        </w:rPr>
      </w:pPr>
    </w:p>
    <w:p w:rsidR="00E34A67" w:rsidRPr="0013605B" w:rsidRDefault="00E34A67" w:rsidP="0013605B">
      <w:pPr>
        <w:tabs>
          <w:tab w:val="left" w:pos="1710"/>
        </w:tabs>
        <w:jc w:val="both"/>
        <w:rPr>
          <w:sz w:val="22"/>
          <w:szCs w:val="22"/>
        </w:rPr>
      </w:pPr>
      <w:r w:rsidRPr="0013605B">
        <w:rPr>
          <w:sz w:val="22"/>
          <w:szCs w:val="22"/>
        </w:rPr>
        <w:t>7:42 p.m. Paquin entered meeting, forum is now met</w:t>
      </w:r>
      <w:r w:rsidR="00C450A5" w:rsidRPr="0013605B">
        <w:rPr>
          <w:sz w:val="22"/>
          <w:szCs w:val="22"/>
        </w:rPr>
        <w:t>, meeting called to order</w:t>
      </w:r>
    </w:p>
    <w:p w:rsidR="00C450A5" w:rsidRPr="0013605B" w:rsidRDefault="00C450A5" w:rsidP="0013605B">
      <w:pPr>
        <w:tabs>
          <w:tab w:val="left" w:pos="1710"/>
        </w:tabs>
        <w:jc w:val="both"/>
        <w:rPr>
          <w:sz w:val="22"/>
          <w:szCs w:val="22"/>
        </w:rPr>
      </w:pPr>
    </w:p>
    <w:p w:rsidR="00597991" w:rsidRPr="0013605B" w:rsidRDefault="00597991" w:rsidP="0013605B">
      <w:pPr>
        <w:pStyle w:val="ListParagraph"/>
        <w:numPr>
          <w:ilvl w:val="1"/>
          <w:numId w:val="1"/>
        </w:numPr>
        <w:tabs>
          <w:tab w:val="left" w:pos="1080"/>
        </w:tabs>
        <w:ind w:left="1710"/>
        <w:jc w:val="both"/>
        <w:rPr>
          <w:sz w:val="22"/>
          <w:szCs w:val="22"/>
        </w:rPr>
      </w:pPr>
      <w:r w:rsidRPr="0013605B">
        <w:rPr>
          <w:sz w:val="22"/>
          <w:szCs w:val="22"/>
        </w:rPr>
        <w:t xml:space="preserve">The EQIP manure storage project </w:t>
      </w:r>
      <w:r w:rsidR="00E34A67" w:rsidRPr="0013605B">
        <w:rPr>
          <w:sz w:val="22"/>
          <w:szCs w:val="22"/>
        </w:rPr>
        <w:t>should be complete soon.</w:t>
      </w:r>
    </w:p>
    <w:p w:rsidR="00597991" w:rsidRPr="0013605B" w:rsidRDefault="00E34A67" w:rsidP="0013605B">
      <w:pPr>
        <w:pStyle w:val="ListParagraph"/>
        <w:numPr>
          <w:ilvl w:val="1"/>
          <w:numId w:val="1"/>
        </w:numPr>
        <w:ind w:left="1710"/>
        <w:jc w:val="both"/>
        <w:rPr>
          <w:sz w:val="22"/>
          <w:szCs w:val="22"/>
        </w:rPr>
      </w:pPr>
      <w:r w:rsidRPr="0013605B">
        <w:rPr>
          <w:sz w:val="22"/>
          <w:szCs w:val="22"/>
        </w:rPr>
        <w:t>EQIP Forestry projects are being certified by the DEC Forester Sherwood</w:t>
      </w:r>
      <w:r w:rsidR="008E25B5" w:rsidRPr="0013605B">
        <w:rPr>
          <w:sz w:val="22"/>
          <w:szCs w:val="22"/>
        </w:rPr>
        <w:t xml:space="preserve"> and three more contracts have been o</w:t>
      </w:r>
      <w:r w:rsidR="00B75AF0">
        <w:rPr>
          <w:sz w:val="22"/>
          <w:szCs w:val="22"/>
        </w:rPr>
        <w:t xml:space="preserve">bligated under the Young Forest </w:t>
      </w:r>
      <w:r w:rsidR="008E25B5" w:rsidRPr="0013605B">
        <w:rPr>
          <w:sz w:val="22"/>
          <w:szCs w:val="22"/>
        </w:rPr>
        <w:t>Initiative.</w:t>
      </w:r>
    </w:p>
    <w:p w:rsidR="00597991" w:rsidRPr="0013605B" w:rsidRDefault="00597991" w:rsidP="005B1076">
      <w:pPr>
        <w:pStyle w:val="ListParagraph"/>
        <w:numPr>
          <w:ilvl w:val="1"/>
          <w:numId w:val="1"/>
        </w:numPr>
        <w:tabs>
          <w:tab w:val="left" w:pos="1710"/>
        </w:tabs>
        <w:ind w:left="1710"/>
        <w:jc w:val="both"/>
        <w:rPr>
          <w:sz w:val="22"/>
          <w:szCs w:val="22"/>
        </w:rPr>
      </w:pPr>
      <w:r w:rsidRPr="0013605B">
        <w:rPr>
          <w:sz w:val="22"/>
          <w:szCs w:val="22"/>
        </w:rPr>
        <w:t xml:space="preserve">Frary reported </w:t>
      </w:r>
      <w:r w:rsidR="008E25B5" w:rsidRPr="0013605B">
        <w:rPr>
          <w:sz w:val="22"/>
          <w:szCs w:val="22"/>
        </w:rPr>
        <w:t xml:space="preserve">that there are </w:t>
      </w:r>
      <w:r w:rsidR="004146CC">
        <w:rPr>
          <w:sz w:val="22"/>
          <w:szCs w:val="22"/>
        </w:rPr>
        <w:t>still a lot of unknowns for FY 19 programs. NRCS has indicated they are going to do what they are calling a “soft roll out</w:t>
      </w:r>
      <w:r w:rsidR="005B1076">
        <w:rPr>
          <w:sz w:val="22"/>
          <w:szCs w:val="22"/>
        </w:rPr>
        <w:t>”</w:t>
      </w:r>
      <w:r w:rsidR="004146CC">
        <w:rPr>
          <w:sz w:val="22"/>
          <w:szCs w:val="22"/>
        </w:rPr>
        <w:t xml:space="preserve"> of some EQIP focus areas, but are waiting for more information to roll out the others. He anticipates EQIP – High Tunnel, CAP and On</w:t>
      </w:r>
      <w:r w:rsidR="005B1076">
        <w:rPr>
          <w:sz w:val="22"/>
          <w:szCs w:val="22"/>
        </w:rPr>
        <w:t xml:space="preserve"> - </w:t>
      </w:r>
      <w:r w:rsidR="004146CC">
        <w:rPr>
          <w:sz w:val="22"/>
          <w:szCs w:val="22"/>
        </w:rPr>
        <w:t>Farm Energy to be part of the soft rollout.</w:t>
      </w:r>
      <w:r w:rsidR="008E25B5" w:rsidRPr="0013605B">
        <w:rPr>
          <w:sz w:val="22"/>
          <w:szCs w:val="22"/>
        </w:rPr>
        <w:t xml:space="preserve"> </w:t>
      </w:r>
    </w:p>
    <w:p w:rsidR="00A1227D" w:rsidRPr="0013605B" w:rsidRDefault="00A1227D" w:rsidP="0013605B">
      <w:pPr>
        <w:jc w:val="both"/>
        <w:rPr>
          <w:sz w:val="22"/>
          <w:szCs w:val="22"/>
        </w:rPr>
      </w:pPr>
    </w:p>
    <w:p w:rsidR="00062DCE" w:rsidRPr="0013605B" w:rsidRDefault="00CE6DEF" w:rsidP="0013605B">
      <w:pPr>
        <w:jc w:val="both"/>
        <w:rPr>
          <w:bCs/>
          <w:sz w:val="22"/>
          <w:szCs w:val="22"/>
        </w:rPr>
      </w:pPr>
      <w:r w:rsidRPr="0013605B">
        <w:rPr>
          <w:b/>
          <w:bCs/>
          <w:sz w:val="22"/>
          <w:szCs w:val="22"/>
        </w:rPr>
        <w:t>I.</w:t>
      </w:r>
      <w:r w:rsidR="0047420A" w:rsidRPr="0013605B">
        <w:rPr>
          <w:b/>
          <w:bCs/>
          <w:sz w:val="22"/>
          <w:szCs w:val="22"/>
        </w:rPr>
        <w:t xml:space="preserve"> </w:t>
      </w:r>
      <w:r w:rsidR="006540D4" w:rsidRPr="0013605B">
        <w:rPr>
          <w:b/>
          <w:bCs/>
          <w:sz w:val="22"/>
          <w:szCs w:val="22"/>
        </w:rPr>
        <w:t xml:space="preserve">Call to Order </w:t>
      </w:r>
      <w:r w:rsidR="00782378" w:rsidRPr="0013605B">
        <w:rPr>
          <w:b/>
          <w:bCs/>
          <w:sz w:val="22"/>
          <w:szCs w:val="22"/>
        </w:rPr>
        <w:t xml:space="preserve">– Agenda </w:t>
      </w:r>
      <w:r w:rsidR="00782378" w:rsidRPr="0013605B">
        <w:rPr>
          <w:bCs/>
          <w:sz w:val="22"/>
          <w:szCs w:val="22"/>
        </w:rPr>
        <w:t>(Attachment A)</w:t>
      </w:r>
    </w:p>
    <w:p w:rsidR="006540D4" w:rsidRPr="0013605B" w:rsidRDefault="006540D4" w:rsidP="0013605B">
      <w:pPr>
        <w:jc w:val="both"/>
        <w:rPr>
          <w:sz w:val="22"/>
          <w:szCs w:val="22"/>
        </w:rPr>
      </w:pPr>
    </w:p>
    <w:p w:rsidR="001526E8" w:rsidRPr="0013605B" w:rsidRDefault="001526E8" w:rsidP="0013605B">
      <w:pPr>
        <w:jc w:val="both"/>
        <w:rPr>
          <w:b/>
          <w:bCs/>
          <w:sz w:val="22"/>
          <w:szCs w:val="22"/>
        </w:rPr>
      </w:pPr>
      <w:r w:rsidRPr="0013605B">
        <w:rPr>
          <w:b/>
          <w:bCs/>
          <w:sz w:val="22"/>
          <w:szCs w:val="22"/>
        </w:rPr>
        <w:t xml:space="preserve">II. Minutes of the Previous Meeting: </w:t>
      </w:r>
      <w:r w:rsidR="00FF0F50" w:rsidRPr="0013605B">
        <w:rPr>
          <w:bCs/>
          <w:i/>
          <w:sz w:val="22"/>
          <w:szCs w:val="22"/>
        </w:rPr>
        <w:t xml:space="preserve">Motion to approve the </w:t>
      </w:r>
      <w:r w:rsidR="008E25B5" w:rsidRPr="0013605B">
        <w:rPr>
          <w:bCs/>
          <w:i/>
          <w:sz w:val="22"/>
          <w:szCs w:val="22"/>
        </w:rPr>
        <w:t>August 16</w:t>
      </w:r>
      <w:r w:rsidR="00980701" w:rsidRPr="0013605B">
        <w:rPr>
          <w:bCs/>
          <w:i/>
          <w:sz w:val="22"/>
          <w:szCs w:val="22"/>
        </w:rPr>
        <w:t>,</w:t>
      </w:r>
      <w:r w:rsidR="005379B6" w:rsidRPr="0013605B">
        <w:rPr>
          <w:bCs/>
          <w:i/>
          <w:sz w:val="22"/>
          <w:szCs w:val="22"/>
        </w:rPr>
        <w:t xml:space="preserve"> </w:t>
      </w:r>
      <w:r w:rsidR="00980701" w:rsidRPr="0013605B">
        <w:rPr>
          <w:bCs/>
          <w:i/>
          <w:sz w:val="22"/>
          <w:szCs w:val="22"/>
        </w:rPr>
        <w:t>201</w:t>
      </w:r>
      <w:r w:rsidR="000D6021" w:rsidRPr="0013605B">
        <w:rPr>
          <w:bCs/>
          <w:i/>
          <w:sz w:val="22"/>
          <w:szCs w:val="22"/>
        </w:rPr>
        <w:t>8</w:t>
      </w:r>
      <w:r w:rsidR="00FF0F50" w:rsidRPr="0013605B">
        <w:rPr>
          <w:bCs/>
          <w:i/>
          <w:sz w:val="22"/>
          <w:szCs w:val="22"/>
        </w:rPr>
        <w:t xml:space="preserve"> minutes, </w:t>
      </w:r>
      <w:r w:rsidR="00FF0F50" w:rsidRPr="0013605B">
        <w:rPr>
          <w:bCs/>
          <w:sz w:val="22"/>
          <w:szCs w:val="22"/>
        </w:rPr>
        <w:t xml:space="preserve">made by </w:t>
      </w:r>
      <w:r w:rsidR="008E25B5" w:rsidRPr="0013605B">
        <w:rPr>
          <w:bCs/>
          <w:sz w:val="22"/>
          <w:szCs w:val="22"/>
        </w:rPr>
        <w:t>Mathews</w:t>
      </w:r>
      <w:r w:rsidR="00FF0F50" w:rsidRPr="0013605B">
        <w:rPr>
          <w:bCs/>
          <w:sz w:val="22"/>
          <w:szCs w:val="22"/>
        </w:rPr>
        <w:t xml:space="preserve">, seconded by </w:t>
      </w:r>
      <w:r w:rsidR="008E25B5" w:rsidRPr="0013605B">
        <w:rPr>
          <w:bCs/>
          <w:sz w:val="22"/>
          <w:szCs w:val="22"/>
        </w:rPr>
        <w:t>Cook</w:t>
      </w:r>
      <w:r w:rsidR="00794D54" w:rsidRPr="0013605B">
        <w:rPr>
          <w:bCs/>
          <w:sz w:val="22"/>
          <w:szCs w:val="22"/>
        </w:rPr>
        <w:t xml:space="preserve"> </w:t>
      </w:r>
      <w:r w:rsidRPr="0013605B">
        <w:rPr>
          <w:b/>
          <w:bCs/>
          <w:sz w:val="22"/>
          <w:szCs w:val="22"/>
        </w:rPr>
        <w:t>approved</w:t>
      </w:r>
      <w:r w:rsidR="005B0EB5" w:rsidRPr="0013605B">
        <w:rPr>
          <w:b/>
          <w:bCs/>
          <w:sz w:val="22"/>
          <w:szCs w:val="22"/>
        </w:rPr>
        <w:t xml:space="preserve"> by all</w:t>
      </w:r>
      <w:r w:rsidRPr="0013605B">
        <w:rPr>
          <w:b/>
          <w:bCs/>
          <w:sz w:val="22"/>
          <w:szCs w:val="22"/>
        </w:rPr>
        <w:t>.</w:t>
      </w:r>
      <w:r w:rsidR="008D0DAE" w:rsidRPr="0013605B">
        <w:rPr>
          <w:b/>
          <w:bCs/>
          <w:sz w:val="22"/>
          <w:szCs w:val="22"/>
        </w:rPr>
        <w:t xml:space="preserve"> </w:t>
      </w:r>
    </w:p>
    <w:p w:rsidR="001526E8" w:rsidRPr="0013605B" w:rsidRDefault="001526E8" w:rsidP="0013605B">
      <w:pPr>
        <w:jc w:val="both"/>
        <w:rPr>
          <w:sz w:val="22"/>
          <w:szCs w:val="22"/>
        </w:rPr>
      </w:pPr>
    </w:p>
    <w:p w:rsidR="000A0ABC" w:rsidRPr="0013605B" w:rsidRDefault="001526E8" w:rsidP="0013605B">
      <w:pPr>
        <w:jc w:val="both"/>
        <w:rPr>
          <w:b/>
          <w:bCs/>
          <w:sz w:val="22"/>
          <w:szCs w:val="22"/>
        </w:rPr>
      </w:pPr>
      <w:r w:rsidRPr="0013605B">
        <w:rPr>
          <w:b/>
          <w:bCs/>
          <w:sz w:val="22"/>
          <w:szCs w:val="22"/>
        </w:rPr>
        <w:t>I</w:t>
      </w:r>
      <w:r w:rsidR="0053180B" w:rsidRPr="0013605B">
        <w:rPr>
          <w:b/>
          <w:bCs/>
          <w:sz w:val="22"/>
          <w:szCs w:val="22"/>
        </w:rPr>
        <w:t>II</w:t>
      </w:r>
      <w:r w:rsidRPr="0013605B">
        <w:rPr>
          <w:b/>
          <w:bCs/>
          <w:sz w:val="22"/>
          <w:szCs w:val="22"/>
        </w:rPr>
        <w:t>. Treasurer’s Reports:</w:t>
      </w:r>
      <w:r w:rsidRPr="0013605B">
        <w:rPr>
          <w:sz w:val="22"/>
          <w:szCs w:val="22"/>
        </w:rPr>
        <w:t xml:space="preserve"> </w:t>
      </w:r>
      <w:r w:rsidR="000A0ABC" w:rsidRPr="0013605B">
        <w:rPr>
          <w:sz w:val="22"/>
          <w:szCs w:val="22"/>
        </w:rPr>
        <w:t xml:space="preserve">Gallup discussed items relevant to the financial information provided </w:t>
      </w:r>
      <w:r w:rsidR="0012262E" w:rsidRPr="0013605B">
        <w:rPr>
          <w:sz w:val="22"/>
          <w:szCs w:val="22"/>
        </w:rPr>
        <w:t>to</w:t>
      </w:r>
      <w:r w:rsidR="000A0ABC" w:rsidRPr="0013605B">
        <w:rPr>
          <w:sz w:val="22"/>
          <w:szCs w:val="22"/>
        </w:rPr>
        <w:t xml:space="preserve"> the Board. </w:t>
      </w:r>
      <w:r w:rsidR="00483792" w:rsidRPr="0013605B">
        <w:rPr>
          <w:i/>
          <w:sz w:val="22"/>
          <w:szCs w:val="22"/>
        </w:rPr>
        <w:t xml:space="preserve">Motion to approve </w:t>
      </w:r>
      <w:r w:rsidR="00C450A5" w:rsidRPr="0013605B">
        <w:rPr>
          <w:i/>
          <w:sz w:val="22"/>
          <w:szCs w:val="22"/>
        </w:rPr>
        <w:t>August</w:t>
      </w:r>
      <w:r w:rsidR="002C4445" w:rsidRPr="0013605B">
        <w:rPr>
          <w:i/>
          <w:sz w:val="22"/>
          <w:szCs w:val="22"/>
        </w:rPr>
        <w:t xml:space="preserve"> 2018 </w:t>
      </w:r>
      <w:r w:rsidRPr="0013605B">
        <w:rPr>
          <w:i/>
          <w:sz w:val="22"/>
          <w:szCs w:val="22"/>
        </w:rPr>
        <w:t>Treasurer’s report</w:t>
      </w:r>
      <w:r w:rsidR="00483792" w:rsidRPr="0013605B">
        <w:rPr>
          <w:sz w:val="22"/>
          <w:szCs w:val="22"/>
        </w:rPr>
        <w:t>, made</w:t>
      </w:r>
      <w:r w:rsidR="005B0EB5" w:rsidRPr="0013605B">
        <w:rPr>
          <w:sz w:val="22"/>
          <w:szCs w:val="22"/>
        </w:rPr>
        <w:t xml:space="preserve"> by</w:t>
      </w:r>
      <w:r w:rsidR="00C537F5" w:rsidRPr="0013605B">
        <w:rPr>
          <w:sz w:val="22"/>
          <w:szCs w:val="22"/>
        </w:rPr>
        <w:t xml:space="preserve"> </w:t>
      </w:r>
      <w:r w:rsidR="00C450A5" w:rsidRPr="0013605B">
        <w:rPr>
          <w:sz w:val="22"/>
          <w:szCs w:val="22"/>
        </w:rPr>
        <w:t>Cook</w:t>
      </w:r>
      <w:r w:rsidR="005B0EB5" w:rsidRPr="0013605B">
        <w:rPr>
          <w:sz w:val="22"/>
          <w:szCs w:val="22"/>
        </w:rPr>
        <w:t xml:space="preserve">, seconded by </w:t>
      </w:r>
      <w:r w:rsidR="00C450A5" w:rsidRPr="0013605B">
        <w:rPr>
          <w:sz w:val="22"/>
          <w:szCs w:val="22"/>
        </w:rPr>
        <w:t>Mathews</w:t>
      </w:r>
      <w:r w:rsidR="00483792" w:rsidRPr="0013605B">
        <w:rPr>
          <w:sz w:val="22"/>
          <w:szCs w:val="22"/>
        </w:rPr>
        <w:t xml:space="preserve"> </w:t>
      </w:r>
      <w:r w:rsidR="005B0EB5" w:rsidRPr="0013605B">
        <w:rPr>
          <w:b/>
          <w:bCs/>
          <w:sz w:val="22"/>
          <w:szCs w:val="22"/>
        </w:rPr>
        <w:t>approved by all</w:t>
      </w:r>
    </w:p>
    <w:p w:rsidR="000A0ABC" w:rsidRPr="0013605B" w:rsidRDefault="000A0ABC" w:rsidP="0013605B">
      <w:pPr>
        <w:jc w:val="both"/>
        <w:rPr>
          <w:b/>
          <w:bCs/>
          <w:sz w:val="22"/>
          <w:szCs w:val="22"/>
        </w:rPr>
      </w:pPr>
    </w:p>
    <w:p w:rsidR="001526E8" w:rsidRPr="0013605B" w:rsidRDefault="0053180B" w:rsidP="0013605B">
      <w:pPr>
        <w:jc w:val="both"/>
        <w:rPr>
          <w:b/>
          <w:bCs/>
          <w:sz w:val="22"/>
          <w:szCs w:val="22"/>
        </w:rPr>
      </w:pPr>
      <w:r w:rsidRPr="0013605B">
        <w:rPr>
          <w:b/>
          <w:bCs/>
          <w:sz w:val="22"/>
          <w:szCs w:val="22"/>
        </w:rPr>
        <w:t>I</w:t>
      </w:r>
      <w:r w:rsidR="001526E8" w:rsidRPr="0013605B">
        <w:rPr>
          <w:b/>
          <w:bCs/>
          <w:sz w:val="22"/>
          <w:szCs w:val="22"/>
        </w:rPr>
        <w:t>V. Reports</w:t>
      </w:r>
    </w:p>
    <w:p w:rsidR="006E029E" w:rsidRPr="0013605B" w:rsidRDefault="006E029E" w:rsidP="0013605B">
      <w:pPr>
        <w:pStyle w:val="ListParagraph"/>
        <w:ind w:left="1800"/>
        <w:jc w:val="both"/>
        <w:rPr>
          <w:sz w:val="22"/>
          <w:szCs w:val="22"/>
        </w:rPr>
      </w:pPr>
    </w:p>
    <w:p w:rsidR="006D6DEB" w:rsidRPr="0013605B" w:rsidRDefault="006D6DEB" w:rsidP="0013605B">
      <w:pPr>
        <w:pStyle w:val="ListParagraph"/>
        <w:numPr>
          <w:ilvl w:val="0"/>
          <w:numId w:val="14"/>
        </w:numPr>
        <w:jc w:val="both"/>
        <w:rPr>
          <w:sz w:val="22"/>
          <w:szCs w:val="22"/>
        </w:rPr>
      </w:pPr>
      <w:r w:rsidRPr="0013605B">
        <w:rPr>
          <w:b/>
          <w:sz w:val="22"/>
          <w:szCs w:val="22"/>
        </w:rPr>
        <w:t>BOL</w:t>
      </w:r>
      <w:r w:rsidRPr="0013605B">
        <w:rPr>
          <w:sz w:val="22"/>
          <w:szCs w:val="22"/>
        </w:rPr>
        <w:t xml:space="preserve"> – </w:t>
      </w:r>
      <w:r w:rsidR="00C450A5" w:rsidRPr="0013605B">
        <w:rPr>
          <w:sz w:val="22"/>
          <w:szCs w:val="22"/>
        </w:rPr>
        <w:t>Greg Paquin</w:t>
      </w:r>
    </w:p>
    <w:p w:rsidR="008A7E26" w:rsidRPr="0013605B" w:rsidRDefault="00A61A80" w:rsidP="0013605B">
      <w:pPr>
        <w:pStyle w:val="ListParagraph"/>
        <w:numPr>
          <w:ilvl w:val="1"/>
          <w:numId w:val="14"/>
        </w:numPr>
        <w:ind w:left="1710"/>
        <w:jc w:val="both"/>
        <w:rPr>
          <w:sz w:val="22"/>
          <w:szCs w:val="22"/>
        </w:rPr>
      </w:pPr>
      <w:r w:rsidRPr="0013605B">
        <w:rPr>
          <w:sz w:val="22"/>
          <w:szCs w:val="22"/>
        </w:rPr>
        <w:t>Paquin reported that a preliminary budget for the County will be presented October 1</w:t>
      </w:r>
      <w:r w:rsidRPr="0013605B">
        <w:rPr>
          <w:sz w:val="22"/>
          <w:szCs w:val="22"/>
          <w:vertAlign w:val="superscript"/>
        </w:rPr>
        <w:t>st</w:t>
      </w:r>
      <w:r w:rsidRPr="0013605B">
        <w:rPr>
          <w:sz w:val="22"/>
          <w:szCs w:val="22"/>
        </w:rPr>
        <w:t>.  It is under the tax cap and shows a reduction in costs.</w:t>
      </w:r>
    </w:p>
    <w:p w:rsidR="00922E68" w:rsidRPr="0013605B" w:rsidRDefault="00922E68" w:rsidP="0013605B">
      <w:pPr>
        <w:ind w:left="990"/>
        <w:jc w:val="both"/>
        <w:rPr>
          <w:sz w:val="22"/>
          <w:szCs w:val="22"/>
        </w:rPr>
      </w:pPr>
    </w:p>
    <w:p w:rsidR="00570AE0" w:rsidRPr="0013605B" w:rsidRDefault="006D6DEB" w:rsidP="0013605B">
      <w:pPr>
        <w:pStyle w:val="ListParagraph"/>
        <w:numPr>
          <w:ilvl w:val="0"/>
          <w:numId w:val="14"/>
        </w:numPr>
        <w:jc w:val="both"/>
        <w:rPr>
          <w:sz w:val="22"/>
          <w:szCs w:val="22"/>
        </w:rPr>
      </w:pPr>
      <w:r w:rsidRPr="0013605B">
        <w:rPr>
          <w:b/>
          <w:sz w:val="22"/>
          <w:szCs w:val="22"/>
        </w:rPr>
        <w:t xml:space="preserve">Farm Bureau </w:t>
      </w:r>
      <w:r w:rsidRPr="0013605B">
        <w:rPr>
          <w:sz w:val="22"/>
          <w:szCs w:val="22"/>
        </w:rPr>
        <w:t>– Ben Stauffer</w:t>
      </w:r>
      <w:r w:rsidR="001E4B96" w:rsidRPr="0013605B">
        <w:rPr>
          <w:sz w:val="22"/>
          <w:szCs w:val="22"/>
        </w:rPr>
        <w:t xml:space="preserve"> </w:t>
      </w:r>
      <w:r w:rsidR="00C06C08" w:rsidRPr="0013605B">
        <w:rPr>
          <w:sz w:val="22"/>
          <w:szCs w:val="22"/>
        </w:rPr>
        <w:t xml:space="preserve">– Absent, </w:t>
      </w:r>
      <w:r w:rsidR="00A61A80" w:rsidRPr="0013605B">
        <w:rPr>
          <w:sz w:val="22"/>
          <w:szCs w:val="22"/>
        </w:rPr>
        <w:t xml:space="preserve">Day at the Farm </w:t>
      </w:r>
      <w:r w:rsidR="005B0DAA" w:rsidRPr="0013605B">
        <w:rPr>
          <w:sz w:val="22"/>
          <w:szCs w:val="22"/>
        </w:rPr>
        <w:t xml:space="preserve">is </w:t>
      </w:r>
      <w:r w:rsidR="00A61A80" w:rsidRPr="0013605B">
        <w:rPr>
          <w:sz w:val="22"/>
          <w:szCs w:val="22"/>
        </w:rPr>
        <w:t>Saturday</w:t>
      </w:r>
      <w:r w:rsidR="005B0DAA" w:rsidRPr="0013605B">
        <w:rPr>
          <w:sz w:val="22"/>
          <w:szCs w:val="22"/>
        </w:rPr>
        <w:t>, September 29</w:t>
      </w:r>
      <w:r w:rsidR="005B0DAA" w:rsidRPr="0013605B">
        <w:rPr>
          <w:sz w:val="22"/>
          <w:szCs w:val="22"/>
          <w:vertAlign w:val="superscript"/>
        </w:rPr>
        <w:t>th</w:t>
      </w:r>
      <w:r w:rsidR="005B0DAA" w:rsidRPr="0013605B">
        <w:rPr>
          <w:sz w:val="22"/>
          <w:szCs w:val="22"/>
        </w:rPr>
        <w:t>.</w:t>
      </w:r>
    </w:p>
    <w:p w:rsidR="00AF2C97" w:rsidRPr="0013605B" w:rsidRDefault="00AF2C97" w:rsidP="0013605B">
      <w:pPr>
        <w:pStyle w:val="ListParagraph"/>
        <w:ind w:left="1350"/>
        <w:jc w:val="both"/>
        <w:rPr>
          <w:sz w:val="22"/>
          <w:szCs w:val="22"/>
        </w:rPr>
      </w:pPr>
    </w:p>
    <w:p w:rsidR="00016ACA" w:rsidRPr="0013605B" w:rsidRDefault="00016ACA" w:rsidP="0013605B">
      <w:pPr>
        <w:pStyle w:val="ListParagraph"/>
        <w:numPr>
          <w:ilvl w:val="0"/>
          <w:numId w:val="14"/>
        </w:numPr>
        <w:jc w:val="both"/>
        <w:rPr>
          <w:bCs/>
          <w:sz w:val="22"/>
          <w:szCs w:val="22"/>
        </w:rPr>
      </w:pPr>
      <w:r w:rsidRPr="0013605B">
        <w:rPr>
          <w:b/>
          <w:bCs/>
          <w:sz w:val="22"/>
          <w:szCs w:val="22"/>
        </w:rPr>
        <w:t xml:space="preserve">Grange -  </w:t>
      </w:r>
      <w:r w:rsidRPr="0013605B">
        <w:rPr>
          <w:bCs/>
          <w:sz w:val="22"/>
          <w:szCs w:val="22"/>
        </w:rPr>
        <w:t>Mark Mathews</w:t>
      </w:r>
    </w:p>
    <w:p w:rsidR="00FD64AB" w:rsidRDefault="00FD64AB" w:rsidP="0013605B">
      <w:pPr>
        <w:pStyle w:val="ListParagraph"/>
        <w:numPr>
          <w:ilvl w:val="1"/>
          <w:numId w:val="14"/>
        </w:numPr>
        <w:tabs>
          <w:tab w:val="left" w:pos="1710"/>
        </w:tabs>
        <w:ind w:left="1710"/>
        <w:jc w:val="both"/>
        <w:rPr>
          <w:bCs/>
          <w:sz w:val="22"/>
          <w:szCs w:val="22"/>
        </w:rPr>
      </w:pPr>
      <w:r w:rsidRPr="0013605B">
        <w:rPr>
          <w:bCs/>
          <w:sz w:val="22"/>
          <w:szCs w:val="22"/>
        </w:rPr>
        <w:t xml:space="preserve">Mathews </w:t>
      </w:r>
      <w:r w:rsidR="00A61A80" w:rsidRPr="0013605B">
        <w:rPr>
          <w:bCs/>
          <w:sz w:val="22"/>
          <w:szCs w:val="22"/>
        </w:rPr>
        <w:t>said that the Grange is getting ready for th</w:t>
      </w:r>
      <w:r w:rsidR="00C84C2E" w:rsidRPr="0013605B">
        <w:rPr>
          <w:bCs/>
          <w:sz w:val="22"/>
          <w:szCs w:val="22"/>
        </w:rPr>
        <w:t xml:space="preserve">e NYS session next month. He is </w:t>
      </w:r>
      <w:r w:rsidR="00A61A80" w:rsidRPr="0013605B">
        <w:rPr>
          <w:bCs/>
          <w:sz w:val="22"/>
          <w:szCs w:val="22"/>
        </w:rPr>
        <w:t>planning on attending that meeting.</w:t>
      </w:r>
    </w:p>
    <w:p w:rsidR="005435DB" w:rsidRDefault="005435DB" w:rsidP="0013605B">
      <w:pPr>
        <w:pStyle w:val="ListParagraph"/>
        <w:ind w:left="1350"/>
        <w:jc w:val="both"/>
        <w:rPr>
          <w:bCs/>
          <w:sz w:val="22"/>
          <w:szCs w:val="22"/>
        </w:rPr>
      </w:pPr>
    </w:p>
    <w:p w:rsidR="00EE6F04" w:rsidRDefault="00EE6F04" w:rsidP="0013605B">
      <w:pPr>
        <w:pStyle w:val="ListParagraph"/>
        <w:ind w:left="1350"/>
        <w:jc w:val="both"/>
        <w:rPr>
          <w:bCs/>
          <w:sz w:val="22"/>
          <w:szCs w:val="22"/>
        </w:rPr>
      </w:pPr>
    </w:p>
    <w:p w:rsidR="00EE6F04" w:rsidRPr="0013605B" w:rsidRDefault="00EE6F04" w:rsidP="0013605B">
      <w:pPr>
        <w:pStyle w:val="ListParagraph"/>
        <w:ind w:left="1350"/>
        <w:jc w:val="both"/>
        <w:rPr>
          <w:bCs/>
          <w:sz w:val="22"/>
          <w:szCs w:val="22"/>
        </w:rPr>
      </w:pPr>
    </w:p>
    <w:p w:rsidR="004660EB" w:rsidRPr="0013605B" w:rsidRDefault="004660EB" w:rsidP="0013605B">
      <w:pPr>
        <w:pStyle w:val="ListParagraph"/>
        <w:numPr>
          <w:ilvl w:val="0"/>
          <w:numId w:val="14"/>
        </w:numPr>
        <w:jc w:val="both"/>
        <w:rPr>
          <w:sz w:val="22"/>
          <w:szCs w:val="22"/>
        </w:rPr>
      </w:pPr>
      <w:r w:rsidRPr="0013605B">
        <w:rPr>
          <w:b/>
          <w:bCs/>
          <w:sz w:val="22"/>
          <w:szCs w:val="22"/>
        </w:rPr>
        <w:lastRenderedPageBreak/>
        <w:t>AFPB</w:t>
      </w:r>
      <w:r w:rsidRPr="0013605B">
        <w:rPr>
          <w:sz w:val="22"/>
          <w:szCs w:val="22"/>
        </w:rPr>
        <w:t xml:space="preserve"> – Bob Andrews</w:t>
      </w:r>
    </w:p>
    <w:p w:rsidR="00C84C2E" w:rsidRPr="0013605B" w:rsidRDefault="00C84C2E" w:rsidP="0013605B">
      <w:pPr>
        <w:pStyle w:val="ListParagraph"/>
        <w:ind w:left="1350"/>
        <w:jc w:val="both"/>
        <w:rPr>
          <w:sz w:val="22"/>
          <w:szCs w:val="22"/>
        </w:rPr>
      </w:pPr>
    </w:p>
    <w:p w:rsidR="004146CC" w:rsidRDefault="00AF2C97" w:rsidP="0013605B">
      <w:pPr>
        <w:pStyle w:val="ListParagraph"/>
        <w:numPr>
          <w:ilvl w:val="1"/>
          <w:numId w:val="14"/>
        </w:numPr>
        <w:ind w:left="1710"/>
        <w:jc w:val="both"/>
        <w:rPr>
          <w:sz w:val="22"/>
          <w:szCs w:val="22"/>
        </w:rPr>
      </w:pPr>
      <w:r w:rsidRPr="004146CC">
        <w:rPr>
          <w:sz w:val="22"/>
          <w:szCs w:val="22"/>
        </w:rPr>
        <w:t>The Ag Educator and Elected Officials tour is scheduled for October 12</w:t>
      </w:r>
      <w:r w:rsidRPr="004146CC">
        <w:rPr>
          <w:sz w:val="22"/>
          <w:szCs w:val="22"/>
          <w:vertAlign w:val="superscript"/>
        </w:rPr>
        <w:t>th</w:t>
      </w:r>
      <w:r w:rsidRPr="004146CC">
        <w:rPr>
          <w:sz w:val="22"/>
          <w:szCs w:val="22"/>
        </w:rPr>
        <w:t xml:space="preserve">. </w:t>
      </w:r>
    </w:p>
    <w:p w:rsidR="00B33E6B" w:rsidRPr="004146CC" w:rsidRDefault="0003785C" w:rsidP="0013605B">
      <w:pPr>
        <w:pStyle w:val="ListParagraph"/>
        <w:numPr>
          <w:ilvl w:val="1"/>
          <w:numId w:val="14"/>
        </w:numPr>
        <w:ind w:left="1710"/>
        <w:jc w:val="both"/>
        <w:rPr>
          <w:sz w:val="22"/>
          <w:szCs w:val="22"/>
        </w:rPr>
      </w:pPr>
      <w:r w:rsidRPr="004146CC">
        <w:rPr>
          <w:sz w:val="22"/>
          <w:szCs w:val="22"/>
        </w:rPr>
        <w:t xml:space="preserve">American Farmland Trust will be doing a presentation on </w:t>
      </w:r>
      <w:r w:rsidR="004146CC">
        <w:rPr>
          <w:sz w:val="22"/>
          <w:szCs w:val="22"/>
        </w:rPr>
        <w:t xml:space="preserve">Smart Solar Sitting </w:t>
      </w:r>
      <w:r w:rsidRPr="004146CC">
        <w:rPr>
          <w:sz w:val="22"/>
          <w:szCs w:val="22"/>
        </w:rPr>
        <w:t xml:space="preserve">on November </w:t>
      </w:r>
      <w:r w:rsidR="004146CC">
        <w:rPr>
          <w:sz w:val="22"/>
          <w:szCs w:val="22"/>
        </w:rPr>
        <w:t>15</w:t>
      </w:r>
      <w:r w:rsidRPr="004146CC">
        <w:rPr>
          <w:sz w:val="22"/>
          <w:szCs w:val="22"/>
          <w:vertAlign w:val="superscript"/>
        </w:rPr>
        <w:t>th</w:t>
      </w:r>
      <w:r w:rsidR="00A61A80" w:rsidRPr="004146CC">
        <w:rPr>
          <w:sz w:val="22"/>
          <w:szCs w:val="22"/>
        </w:rPr>
        <w:t xml:space="preserve"> in Gouverneur</w:t>
      </w:r>
      <w:r w:rsidR="004146CC">
        <w:rPr>
          <w:sz w:val="22"/>
          <w:szCs w:val="22"/>
        </w:rPr>
        <w:t xml:space="preserve"> from 9:00 to 12:00</w:t>
      </w:r>
      <w:r w:rsidR="00A61A80" w:rsidRPr="004146CC">
        <w:rPr>
          <w:sz w:val="22"/>
          <w:szCs w:val="22"/>
        </w:rPr>
        <w:t>.</w:t>
      </w:r>
    </w:p>
    <w:p w:rsidR="00D45DC5" w:rsidRPr="0013605B" w:rsidRDefault="00A61A80" w:rsidP="0013605B">
      <w:pPr>
        <w:pStyle w:val="ListParagraph"/>
        <w:numPr>
          <w:ilvl w:val="1"/>
          <w:numId w:val="14"/>
        </w:numPr>
        <w:ind w:left="1710"/>
        <w:jc w:val="both"/>
        <w:rPr>
          <w:b/>
          <w:bCs/>
          <w:sz w:val="22"/>
          <w:szCs w:val="22"/>
        </w:rPr>
      </w:pPr>
      <w:r w:rsidRPr="0013605B">
        <w:rPr>
          <w:sz w:val="22"/>
          <w:szCs w:val="22"/>
        </w:rPr>
        <w:t xml:space="preserve">Andrews reported that </w:t>
      </w:r>
      <w:r w:rsidR="004146CC">
        <w:rPr>
          <w:sz w:val="22"/>
          <w:szCs w:val="22"/>
        </w:rPr>
        <w:t>the students participating in FF</w:t>
      </w:r>
      <w:r w:rsidRPr="0013605B">
        <w:rPr>
          <w:sz w:val="22"/>
          <w:szCs w:val="22"/>
        </w:rPr>
        <w:t xml:space="preserve">A since the new </w:t>
      </w:r>
      <w:proofErr w:type="gramStart"/>
      <w:r w:rsidRPr="0013605B">
        <w:rPr>
          <w:sz w:val="22"/>
          <w:szCs w:val="22"/>
        </w:rPr>
        <w:t>ag</w:t>
      </w:r>
      <w:proofErr w:type="gramEnd"/>
      <w:r w:rsidRPr="0013605B">
        <w:rPr>
          <w:sz w:val="22"/>
          <w:szCs w:val="22"/>
        </w:rPr>
        <w:t xml:space="preserve"> teacher started in Gouverneur has increased from forty to one hundred and twenty.</w:t>
      </w:r>
    </w:p>
    <w:p w:rsidR="006B24E6" w:rsidRPr="0013605B" w:rsidRDefault="006B24E6" w:rsidP="0013605B">
      <w:pPr>
        <w:pStyle w:val="ListParagraph"/>
        <w:ind w:left="2070"/>
        <w:jc w:val="both"/>
        <w:rPr>
          <w:b/>
          <w:bCs/>
          <w:sz w:val="22"/>
          <w:szCs w:val="22"/>
        </w:rPr>
      </w:pPr>
    </w:p>
    <w:p w:rsidR="009A14F6" w:rsidRPr="0013605B" w:rsidRDefault="00784D92" w:rsidP="0013605B">
      <w:pPr>
        <w:rPr>
          <w:b/>
          <w:bCs/>
          <w:sz w:val="22"/>
          <w:szCs w:val="22"/>
        </w:rPr>
      </w:pPr>
      <w:r w:rsidRPr="0013605B">
        <w:rPr>
          <w:b/>
          <w:bCs/>
          <w:sz w:val="22"/>
          <w:szCs w:val="22"/>
        </w:rPr>
        <w:t>V</w:t>
      </w:r>
      <w:r w:rsidR="009A14F6" w:rsidRPr="0013605B">
        <w:rPr>
          <w:b/>
          <w:bCs/>
          <w:sz w:val="22"/>
          <w:szCs w:val="22"/>
        </w:rPr>
        <w:t>. SWCD</w:t>
      </w:r>
      <w:r w:rsidRPr="0013605B">
        <w:rPr>
          <w:b/>
          <w:bCs/>
          <w:sz w:val="22"/>
          <w:szCs w:val="22"/>
        </w:rPr>
        <w:t xml:space="preserve"> Reports</w:t>
      </w:r>
      <w:r w:rsidR="0020170A" w:rsidRPr="0013605B">
        <w:rPr>
          <w:b/>
          <w:bCs/>
          <w:sz w:val="22"/>
          <w:szCs w:val="22"/>
        </w:rPr>
        <w:t xml:space="preserve">: </w:t>
      </w:r>
    </w:p>
    <w:p w:rsidR="003313EF" w:rsidRPr="0013605B" w:rsidRDefault="003313EF" w:rsidP="0013605B">
      <w:pPr>
        <w:jc w:val="both"/>
        <w:rPr>
          <w:b/>
          <w:bCs/>
          <w:sz w:val="22"/>
          <w:szCs w:val="22"/>
        </w:rPr>
      </w:pPr>
    </w:p>
    <w:p w:rsidR="008E25B5" w:rsidRPr="0013605B" w:rsidRDefault="008E25B5" w:rsidP="0013605B">
      <w:pPr>
        <w:pStyle w:val="ListParagraph"/>
        <w:numPr>
          <w:ilvl w:val="0"/>
          <w:numId w:val="4"/>
        </w:numPr>
        <w:rPr>
          <w:sz w:val="22"/>
          <w:szCs w:val="22"/>
        </w:rPr>
      </w:pPr>
      <w:r w:rsidRPr="0013605B">
        <w:rPr>
          <w:sz w:val="22"/>
          <w:szCs w:val="22"/>
        </w:rPr>
        <w:t>Technician’s Report – Jevonnah Foster</w:t>
      </w:r>
      <w:r w:rsidR="003C4BEE" w:rsidRPr="0013605B">
        <w:rPr>
          <w:sz w:val="22"/>
          <w:szCs w:val="22"/>
        </w:rPr>
        <w:t xml:space="preserve"> - Absent</w:t>
      </w:r>
    </w:p>
    <w:p w:rsidR="008E25B5" w:rsidRPr="0013605B" w:rsidRDefault="003C4BEE" w:rsidP="0013605B">
      <w:pPr>
        <w:pStyle w:val="ListParagraph"/>
        <w:numPr>
          <w:ilvl w:val="0"/>
          <w:numId w:val="12"/>
        </w:numPr>
        <w:ind w:left="1710"/>
        <w:rPr>
          <w:sz w:val="22"/>
          <w:szCs w:val="22"/>
        </w:rPr>
      </w:pPr>
      <w:r w:rsidRPr="0013605B">
        <w:rPr>
          <w:sz w:val="22"/>
          <w:szCs w:val="22"/>
        </w:rPr>
        <w:t>Dulanski reported that Foster has been going on site visits for the Part C Cover Crop program after creating a spreadsheet to prioritize the 4</w:t>
      </w:r>
      <w:r w:rsidR="004146CC">
        <w:rPr>
          <w:sz w:val="22"/>
          <w:szCs w:val="22"/>
        </w:rPr>
        <w:t>50/</w:t>
      </w:r>
      <w:r w:rsidRPr="0013605B">
        <w:rPr>
          <w:sz w:val="22"/>
          <w:szCs w:val="22"/>
        </w:rPr>
        <w:t>500 acres that we received applications for. Nine people were chosen for the program.  All contracts are signed but one.</w:t>
      </w:r>
    </w:p>
    <w:p w:rsidR="003C4BEE" w:rsidRPr="0013605B" w:rsidRDefault="003C4BEE" w:rsidP="0013605B">
      <w:pPr>
        <w:pStyle w:val="ListParagraph"/>
        <w:ind w:left="1800"/>
        <w:rPr>
          <w:sz w:val="22"/>
          <w:szCs w:val="22"/>
        </w:rPr>
      </w:pPr>
    </w:p>
    <w:p w:rsidR="008E25B5" w:rsidRPr="0013605B" w:rsidRDefault="008E25B5" w:rsidP="0013605B">
      <w:pPr>
        <w:pStyle w:val="ListParagraph"/>
        <w:numPr>
          <w:ilvl w:val="0"/>
          <w:numId w:val="4"/>
        </w:numPr>
        <w:rPr>
          <w:sz w:val="22"/>
          <w:szCs w:val="22"/>
        </w:rPr>
      </w:pPr>
      <w:r w:rsidRPr="0013605B">
        <w:rPr>
          <w:sz w:val="22"/>
          <w:szCs w:val="22"/>
        </w:rPr>
        <w:t>Forester’s Report</w:t>
      </w:r>
      <w:r w:rsidRPr="0013605B">
        <w:rPr>
          <w:b/>
          <w:sz w:val="22"/>
          <w:szCs w:val="22"/>
        </w:rPr>
        <w:t xml:space="preserve"> – </w:t>
      </w:r>
      <w:r w:rsidRPr="0013605B">
        <w:rPr>
          <w:sz w:val="22"/>
          <w:szCs w:val="22"/>
        </w:rPr>
        <w:t>Aaron Barrigar</w:t>
      </w:r>
    </w:p>
    <w:p w:rsidR="008E25B5" w:rsidRPr="0013605B" w:rsidRDefault="003C4BEE" w:rsidP="0013605B">
      <w:pPr>
        <w:pStyle w:val="ListParagraph"/>
        <w:numPr>
          <w:ilvl w:val="0"/>
          <w:numId w:val="13"/>
        </w:numPr>
        <w:ind w:left="1710"/>
        <w:rPr>
          <w:bCs/>
          <w:sz w:val="22"/>
          <w:szCs w:val="22"/>
        </w:rPr>
      </w:pPr>
      <w:r w:rsidRPr="0013605B">
        <w:rPr>
          <w:sz w:val="22"/>
          <w:szCs w:val="22"/>
        </w:rPr>
        <w:t xml:space="preserve">Barrigar reported that he has been busy marking the timber sale with 591 trees marked </w:t>
      </w:r>
      <w:r w:rsidR="00DE45F8">
        <w:rPr>
          <w:sz w:val="22"/>
          <w:szCs w:val="22"/>
        </w:rPr>
        <w:t xml:space="preserve">so far </w:t>
      </w:r>
      <w:r w:rsidRPr="0013605B">
        <w:rPr>
          <w:sz w:val="22"/>
          <w:szCs w:val="22"/>
        </w:rPr>
        <w:t xml:space="preserve">on Parcel 18. </w:t>
      </w:r>
      <w:r w:rsidR="00DE45F8">
        <w:rPr>
          <w:sz w:val="22"/>
          <w:szCs w:val="22"/>
        </w:rPr>
        <w:t xml:space="preserve">He thinks </w:t>
      </w:r>
      <w:r w:rsidRPr="0013605B">
        <w:rPr>
          <w:sz w:val="22"/>
          <w:szCs w:val="22"/>
        </w:rPr>
        <w:t>he is about 75%</w:t>
      </w:r>
      <w:r w:rsidRPr="0013605B">
        <w:rPr>
          <w:bCs/>
          <w:sz w:val="22"/>
          <w:szCs w:val="22"/>
        </w:rPr>
        <w:t xml:space="preserve"> complete.</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Barrigar informed the Board that he has been working with the SLC Trail Coordinator on a culvert replacement for an existing trail.  </w:t>
      </w:r>
    </w:p>
    <w:p w:rsidR="00F13C71" w:rsidRPr="0013605B" w:rsidRDefault="00F13C71" w:rsidP="0013605B">
      <w:pPr>
        <w:pStyle w:val="ListParagraph"/>
        <w:ind w:left="1800"/>
        <w:jc w:val="both"/>
        <w:rPr>
          <w:bCs/>
          <w:sz w:val="22"/>
          <w:szCs w:val="22"/>
        </w:rPr>
      </w:pPr>
    </w:p>
    <w:p w:rsidR="003C4BEE" w:rsidRPr="0013605B" w:rsidRDefault="003C4BEE" w:rsidP="0013605B">
      <w:pPr>
        <w:jc w:val="both"/>
        <w:rPr>
          <w:sz w:val="22"/>
          <w:szCs w:val="22"/>
        </w:rPr>
      </w:pPr>
      <w:r w:rsidRPr="0013605B">
        <w:rPr>
          <w:sz w:val="22"/>
          <w:szCs w:val="22"/>
        </w:rPr>
        <w:t>8:07 Colbert entered the meeting.</w:t>
      </w:r>
    </w:p>
    <w:p w:rsidR="00F13C71" w:rsidRPr="0013605B" w:rsidRDefault="00F13C71" w:rsidP="0013605B">
      <w:pPr>
        <w:jc w:val="both"/>
        <w:rPr>
          <w:sz w:val="22"/>
          <w:szCs w:val="22"/>
        </w:rPr>
      </w:pP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Barrigar attended NRCS </w:t>
      </w:r>
      <w:r w:rsidR="00B75AF0">
        <w:rPr>
          <w:bCs/>
          <w:sz w:val="22"/>
          <w:szCs w:val="22"/>
        </w:rPr>
        <w:t xml:space="preserve">Forestry </w:t>
      </w:r>
      <w:r w:rsidRPr="0013605B">
        <w:rPr>
          <w:bCs/>
          <w:sz w:val="22"/>
          <w:szCs w:val="22"/>
        </w:rPr>
        <w:t>training in Watertown.</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Barrigar brought the no – till to a farmer for the first time. </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Barrigar updated the Board on the Part C Bend in The River project.  The tree workshop is scheduled for October 13</w:t>
      </w:r>
      <w:r w:rsidRPr="0013605B">
        <w:rPr>
          <w:bCs/>
          <w:sz w:val="22"/>
          <w:szCs w:val="22"/>
          <w:vertAlign w:val="superscript"/>
        </w:rPr>
        <w:t>th</w:t>
      </w:r>
      <w:r w:rsidRPr="0013605B">
        <w:rPr>
          <w:bCs/>
          <w:sz w:val="22"/>
          <w:szCs w:val="22"/>
        </w:rPr>
        <w:t xml:space="preserve"> and he is getting everything ready for it.  There were a few issues but he was able to straighten everything out. </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Dulanski informed the Board that Barrigar has had </w:t>
      </w:r>
      <w:r w:rsidR="00DE45F8">
        <w:rPr>
          <w:bCs/>
          <w:sz w:val="22"/>
          <w:szCs w:val="22"/>
        </w:rPr>
        <w:t xml:space="preserve">some </w:t>
      </w:r>
      <w:r w:rsidRPr="0013605B">
        <w:rPr>
          <w:bCs/>
          <w:sz w:val="22"/>
          <w:szCs w:val="22"/>
        </w:rPr>
        <w:t xml:space="preserve">difficult dealings to handle on both the trail </w:t>
      </w:r>
      <w:r w:rsidR="00636A7A" w:rsidRPr="0013605B">
        <w:rPr>
          <w:bCs/>
          <w:sz w:val="22"/>
          <w:szCs w:val="22"/>
        </w:rPr>
        <w:t xml:space="preserve">project and Bend in the River workshop.  He was able to work through it all but it made for an interesting first month for him. </w:t>
      </w:r>
    </w:p>
    <w:p w:rsidR="002A7FAE" w:rsidRPr="0013605B" w:rsidRDefault="002A7FAE" w:rsidP="0013605B">
      <w:pPr>
        <w:pStyle w:val="ListParagraph"/>
        <w:ind w:left="1800"/>
        <w:jc w:val="both"/>
        <w:rPr>
          <w:sz w:val="22"/>
          <w:szCs w:val="22"/>
        </w:rPr>
      </w:pPr>
    </w:p>
    <w:p w:rsidR="00B142E2" w:rsidRPr="0013605B" w:rsidRDefault="00B142E2" w:rsidP="0013605B">
      <w:pPr>
        <w:pStyle w:val="ListParagraph"/>
        <w:numPr>
          <w:ilvl w:val="0"/>
          <w:numId w:val="4"/>
        </w:numPr>
        <w:jc w:val="both"/>
        <w:rPr>
          <w:sz w:val="22"/>
          <w:szCs w:val="22"/>
        </w:rPr>
      </w:pPr>
      <w:r w:rsidRPr="0013605B">
        <w:rPr>
          <w:sz w:val="22"/>
          <w:szCs w:val="22"/>
        </w:rPr>
        <w:t>Secretary/Treasurer – Elizabeth Gallup</w:t>
      </w:r>
    </w:p>
    <w:p w:rsidR="00590AAA" w:rsidRPr="0013605B" w:rsidRDefault="00590AAA" w:rsidP="0013605B">
      <w:pPr>
        <w:pStyle w:val="ListParagraph"/>
        <w:numPr>
          <w:ilvl w:val="0"/>
          <w:numId w:val="10"/>
        </w:numPr>
        <w:rPr>
          <w:sz w:val="22"/>
          <w:szCs w:val="22"/>
        </w:rPr>
      </w:pPr>
      <w:r w:rsidRPr="0013605B">
        <w:rPr>
          <w:i/>
          <w:sz w:val="22"/>
          <w:szCs w:val="22"/>
        </w:rPr>
        <w:t>Motion to approve a transfer from Money Market to Checking for October 2018 to cover operating costs up to $20,000 and additional monies of $23,000 so the District may make the Part C Cover Crop project payments</w:t>
      </w:r>
      <w:r w:rsidRPr="0013605B">
        <w:rPr>
          <w:sz w:val="22"/>
          <w:szCs w:val="22"/>
        </w:rPr>
        <w:t>, made by Cook, seconded by Mathews approved by all.</w:t>
      </w:r>
    </w:p>
    <w:p w:rsidR="00C30358" w:rsidRPr="0013605B" w:rsidRDefault="00C30358" w:rsidP="0013605B">
      <w:pPr>
        <w:pStyle w:val="ListParagraph"/>
        <w:numPr>
          <w:ilvl w:val="0"/>
          <w:numId w:val="10"/>
        </w:numPr>
        <w:tabs>
          <w:tab w:val="left" w:pos="1800"/>
        </w:tabs>
        <w:jc w:val="both"/>
        <w:rPr>
          <w:sz w:val="22"/>
          <w:szCs w:val="22"/>
        </w:rPr>
      </w:pPr>
      <w:r w:rsidRPr="0013605B">
        <w:rPr>
          <w:sz w:val="22"/>
          <w:szCs w:val="22"/>
        </w:rPr>
        <w:t xml:space="preserve">Gallup reported that she has worked through the </w:t>
      </w:r>
      <w:r w:rsidR="00F13C90" w:rsidRPr="0013605B">
        <w:rPr>
          <w:sz w:val="22"/>
          <w:szCs w:val="22"/>
        </w:rPr>
        <w:t xml:space="preserve">SLC SWCD </w:t>
      </w:r>
      <w:r w:rsidRPr="0013605B">
        <w:rPr>
          <w:sz w:val="22"/>
          <w:szCs w:val="22"/>
        </w:rPr>
        <w:t>fiscal year records for 20</w:t>
      </w:r>
      <w:r w:rsidR="00F13C90" w:rsidRPr="0013605B">
        <w:rPr>
          <w:sz w:val="22"/>
          <w:szCs w:val="22"/>
        </w:rPr>
        <w:t>1</w:t>
      </w:r>
      <w:r w:rsidR="00A61A80" w:rsidRPr="0013605B">
        <w:rPr>
          <w:sz w:val="22"/>
          <w:szCs w:val="22"/>
        </w:rPr>
        <w:t>1 and 2010</w:t>
      </w:r>
      <w:r w:rsidR="00F13C90" w:rsidRPr="0013605B">
        <w:rPr>
          <w:sz w:val="22"/>
          <w:szCs w:val="22"/>
        </w:rPr>
        <w:t xml:space="preserve"> fiscal records for the NYS Sno Grant </w:t>
      </w:r>
      <w:r w:rsidRPr="0013605B">
        <w:rPr>
          <w:sz w:val="22"/>
          <w:szCs w:val="22"/>
        </w:rPr>
        <w:t>and identified which records may be destroyed as detailed in the NYS Records Retention and Disposition Schedule MI – 1</w:t>
      </w:r>
      <w:r w:rsidR="00F13C90" w:rsidRPr="0013605B">
        <w:rPr>
          <w:sz w:val="22"/>
          <w:szCs w:val="22"/>
        </w:rPr>
        <w:t>and as required by NYS Sno grant documentation</w:t>
      </w:r>
      <w:r w:rsidRPr="0013605B">
        <w:rPr>
          <w:sz w:val="22"/>
          <w:szCs w:val="22"/>
        </w:rPr>
        <w:t xml:space="preserve">. Approximately </w:t>
      </w:r>
      <w:r w:rsidR="00F13C90" w:rsidRPr="0013605B">
        <w:rPr>
          <w:sz w:val="22"/>
          <w:szCs w:val="22"/>
        </w:rPr>
        <w:t>1</w:t>
      </w:r>
      <w:r w:rsidRPr="0013605B">
        <w:rPr>
          <w:sz w:val="22"/>
          <w:szCs w:val="22"/>
        </w:rPr>
        <w:t>.</w:t>
      </w:r>
      <w:r w:rsidR="00F13C90" w:rsidRPr="0013605B">
        <w:rPr>
          <w:sz w:val="22"/>
          <w:szCs w:val="22"/>
        </w:rPr>
        <w:t>324</w:t>
      </w:r>
      <w:r w:rsidRPr="0013605B">
        <w:rPr>
          <w:sz w:val="22"/>
          <w:szCs w:val="22"/>
        </w:rPr>
        <w:t xml:space="preserve"> cubic feet of records have been identified. The following actions are needed:</w:t>
      </w:r>
    </w:p>
    <w:p w:rsidR="00C30358" w:rsidRPr="0013605B" w:rsidRDefault="00C30358" w:rsidP="0013605B">
      <w:pPr>
        <w:pStyle w:val="NormalWeb"/>
        <w:ind w:left="2610"/>
        <w:rPr>
          <w:sz w:val="22"/>
          <w:szCs w:val="22"/>
          <w:lang w:val="en"/>
        </w:rPr>
      </w:pPr>
      <w:r w:rsidRPr="0013605B">
        <w:rPr>
          <w:rStyle w:val="Strong"/>
          <w:sz w:val="22"/>
          <w:szCs w:val="22"/>
          <w:lang w:val="en"/>
        </w:rPr>
        <w:t>RESOLVED,</w:t>
      </w:r>
      <w:r w:rsidRPr="0013605B">
        <w:rPr>
          <w:sz w:val="22"/>
          <w:szCs w:val="22"/>
          <w:lang w:val="en"/>
        </w:rPr>
        <w:t xml:space="preserve"> By the Board of Directors of the St. Lawrence County Soil and Water Conservation District that </w:t>
      </w:r>
      <w:r w:rsidRPr="0013605B">
        <w:rPr>
          <w:rStyle w:val="Emphasis"/>
          <w:sz w:val="22"/>
          <w:szCs w:val="22"/>
          <w:lang w:val="en"/>
        </w:rPr>
        <w:t>Records Retention and Disposition Schedule MI-1</w:t>
      </w:r>
      <w:r w:rsidRPr="0013605B">
        <w:rPr>
          <w:sz w:val="22"/>
          <w:szCs w:val="22"/>
          <w:lang w:val="en"/>
        </w:rPr>
        <w:t>, issued pursuant to Article 57-A of the Arts and Cultural Affairs Law, and containing legal minimum retention periods for local government records, is hereby adopted for use by all officers in legally disposing of valueless records listed therein.</w:t>
      </w:r>
    </w:p>
    <w:p w:rsidR="00590AAA" w:rsidRPr="0013605B" w:rsidRDefault="00590AAA" w:rsidP="0013605B">
      <w:pPr>
        <w:pStyle w:val="NormalWeb"/>
        <w:ind w:left="1890" w:firstLine="720"/>
        <w:rPr>
          <w:rStyle w:val="Strong"/>
          <w:sz w:val="22"/>
          <w:szCs w:val="22"/>
          <w:lang w:val="en"/>
        </w:rPr>
      </w:pPr>
    </w:p>
    <w:p w:rsidR="00C30358" w:rsidRPr="0013605B" w:rsidRDefault="00C30358" w:rsidP="0013605B">
      <w:pPr>
        <w:pStyle w:val="NormalWeb"/>
        <w:ind w:left="1890" w:firstLine="720"/>
        <w:rPr>
          <w:sz w:val="22"/>
          <w:szCs w:val="22"/>
          <w:lang w:val="en"/>
        </w:rPr>
      </w:pPr>
      <w:r w:rsidRPr="0013605B">
        <w:rPr>
          <w:rStyle w:val="Strong"/>
          <w:sz w:val="22"/>
          <w:szCs w:val="22"/>
          <w:lang w:val="en"/>
        </w:rPr>
        <w:lastRenderedPageBreak/>
        <w:t>FURTHER RESOLVED,</w:t>
      </w:r>
      <w:r w:rsidRPr="0013605B">
        <w:rPr>
          <w:sz w:val="22"/>
          <w:szCs w:val="22"/>
          <w:lang w:val="en"/>
        </w:rPr>
        <w:t xml:space="preserve"> that in accordance with Article 57-A:</w:t>
      </w:r>
    </w:p>
    <w:p w:rsidR="00C30358" w:rsidRPr="0013605B" w:rsidRDefault="00C30358" w:rsidP="0013605B">
      <w:pPr>
        <w:pStyle w:val="NormalWeb"/>
        <w:ind w:left="2610"/>
        <w:rPr>
          <w:sz w:val="22"/>
          <w:szCs w:val="22"/>
          <w:lang w:val="en"/>
        </w:rPr>
      </w:pPr>
      <w:r w:rsidRPr="0013605B">
        <w:rPr>
          <w:sz w:val="22"/>
          <w:szCs w:val="22"/>
          <w:lang w:val="en"/>
        </w:rPr>
        <w:t xml:space="preserve">(a) </w:t>
      </w:r>
      <w:r w:rsidR="00A61A80" w:rsidRPr="0013605B">
        <w:rPr>
          <w:sz w:val="22"/>
          <w:szCs w:val="22"/>
          <w:lang w:val="en"/>
        </w:rPr>
        <w:t>Only</w:t>
      </w:r>
      <w:r w:rsidRPr="0013605B">
        <w:rPr>
          <w:sz w:val="22"/>
          <w:szCs w:val="22"/>
          <w:lang w:val="en"/>
        </w:rPr>
        <w:t xml:space="preserve"> those records will be disposed of that are described in </w:t>
      </w:r>
      <w:r w:rsidRPr="0013605B">
        <w:rPr>
          <w:rStyle w:val="Emphasis"/>
          <w:sz w:val="22"/>
          <w:szCs w:val="22"/>
          <w:lang w:val="en"/>
        </w:rPr>
        <w:t>Records Retention and Disposition Schedule MI-1</w:t>
      </w:r>
      <w:r w:rsidRPr="0013605B">
        <w:rPr>
          <w:sz w:val="22"/>
          <w:szCs w:val="22"/>
          <w:lang w:val="en"/>
        </w:rPr>
        <w:t xml:space="preserve"> after they have met the minimum retention periods described therein;</w:t>
      </w:r>
    </w:p>
    <w:p w:rsidR="00C30358" w:rsidRPr="0013605B" w:rsidRDefault="00C30358" w:rsidP="0013605B">
      <w:pPr>
        <w:pStyle w:val="NormalWeb"/>
        <w:ind w:left="2610"/>
        <w:rPr>
          <w:sz w:val="22"/>
          <w:szCs w:val="22"/>
          <w:lang w:val="en"/>
        </w:rPr>
      </w:pPr>
      <w:r w:rsidRPr="0013605B">
        <w:rPr>
          <w:sz w:val="22"/>
          <w:szCs w:val="22"/>
          <w:lang w:val="en"/>
        </w:rPr>
        <w:t xml:space="preserve">(b) </w:t>
      </w:r>
      <w:r w:rsidR="00A61A80" w:rsidRPr="0013605B">
        <w:rPr>
          <w:sz w:val="22"/>
          <w:szCs w:val="22"/>
          <w:lang w:val="en"/>
        </w:rPr>
        <w:t>Only</w:t>
      </w:r>
      <w:r w:rsidRPr="0013605B">
        <w:rPr>
          <w:sz w:val="22"/>
          <w:szCs w:val="22"/>
          <w:lang w:val="en"/>
        </w:rPr>
        <w:t xml:space="preserve"> those records will be disposed of that do not have sufficient administrative, fiscal, legal, or historical value to merit retention beyond established legal minimum periods.</w:t>
      </w:r>
    </w:p>
    <w:p w:rsidR="00C30358" w:rsidRPr="0013605B" w:rsidRDefault="00C30358" w:rsidP="0013605B">
      <w:pPr>
        <w:pStyle w:val="NormalWeb"/>
        <w:ind w:left="2610"/>
        <w:rPr>
          <w:sz w:val="22"/>
          <w:szCs w:val="22"/>
          <w:lang w:val="en"/>
        </w:rPr>
      </w:pPr>
      <w:r w:rsidRPr="0013605B">
        <w:rPr>
          <w:rStyle w:val="Strong"/>
          <w:sz w:val="22"/>
          <w:szCs w:val="22"/>
          <w:lang w:val="en"/>
        </w:rPr>
        <w:t>FURTHER RESOLVED,</w:t>
      </w:r>
      <w:r w:rsidRPr="0013605B">
        <w:rPr>
          <w:sz w:val="22"/>
          <w:szCs w:val="22"/>
          <w:lang w:val="en"/>
        </w:rPr>
        <w:t xml:space="preserve"> By the Board of Directors of the St. Lawrence County Soil and Water Conservation District that the records as detailed on the attached schedule (Attachment B) be destroyed either by the shredding or recycling of said documents.</w:t>
      </w:r>
    </w:p>
    <w:p w:rsidR="00C30358" w:rsidRPr="0013605B" w:rsidRDefault="00C30358" w:rsidP="0013605B">
      <w:pPr>
        <w:ind w:left="1800"/>
        <w:jc w:val="both"/>
        <w:rPr>
          <w:b/>
          <w:sz w:val="22"/>
          <w:szCs w:val="22"/>
        </w:rPr>
      </w:pPr>
      <w:r w:rsidRPr="0013605B">
        <w:rPr>
          <w:i/>
          <w:sz w:val="22"/>
          <w:szCs w:val="22"/>
        </w:rPr>
        <w:t>Motion to approve the above and to authorize the District to contract with Seaway Industries to destroy records approved for destruction,</w:t>
      </w:r>
      <w:r w:rsidRPr="0013605B">
        <w:rPr>
          <w:sz w:val="22"/>
          <w:szCs w:val="22"/>
        </w:rPr>
        <w:t xml:space="preserve"> made by </w:t>
      </w:r>
      <w:r w:rsidR="00590AAA" w:rsidRPr="0013605B">
        <w:rPr>
          <w:sz w:val="22"/>
          <w:szCs w:val="22"/>
        </w:rPr>
        <w:t>Mathews</w:t>
      </w:r>
      <w:r w:rsidRPr="0013605B">
        <w:rPr>
          <w:sz w:val="22"/>
          <w:szCs w:val="22"/>
        </w:rPr>
        <w:t xml:space="preserve">, seconded by Paquin </w:t>
      </w:r>
      <w:r w:rsidRPr="0013605B">
        <w:rPr>
          <w:b/>
          <w:sz w:val="22"/>
          <w:szCs w:val="22"/>
        </w:rPr>
        <w:t>approved by all.</w:t>
      </w:r>
    </w:p>
    <w:p w:rsidR="00E41C80" w:rsidRPr="0013605B" w:rsidRDefault="00E41C80" w:rsidP="0013605B">
      <w:pPr>
        <w:ind w:left="1710"/>
        <w:jc w:val="both"/>
        <w:rPr>
          <w:sz w:val="22"/>
          <w:szCs w:val="22"/>
        </w:rPr>
      </w:pPr>
    </w:p>
    <w:p w:rsidR="00D31BF0" w:rsidRPr="0013605B" w:rsidRDefault="00446CFB" w:rsidP="0013605B">
      <w:pPr>
        <w:pStyle w:val="ListParagraph"/>
        <w:numPr>
          <w:ilvl w:val="0"/>
          <w:numId w:val="4"/>
        </w:numPr>
        <w:jc w:val="both"/>
        <w:rPr>
          <w:sz w:val="22"/>
          <w:szCs w:val="22"/>
        </w:rPr>
      </w:pPr>
      <w:r w:rsidRPr="0013605B">
        <w:rPr>
          <w:sz w:val="22"/>
          <w:szCs w:val="22"/>
        </w:rPr>
        <w:t xml:space="preserve">Manager’s Report – </w:t>
      </w:r>
      <w:r w:rsidR="005B3A51" w:rsidRPr="0013605B">
        <w:rPr>
          <w:sz w:val="22"/>
          <w:szCs w:val="22"/>
        </w:rPr>
        <w:t>Raeanne Dulanski</w:t>
      </w:r>
      <w:r w:rsidRPr="0013605B">
        <w:rPr>
          <w:sz w:val="22"/>
          <w:szCs w:val="22"/>
        </w:rPr>
        <w:t xml:space="preserve"> (</w:t>
      </w:r>
      <w:r w:rsidR="00C02385" w:rsidRPr="0013605B">
        <w:rPr>
          <w:sz w:val="22"/>
          <w:szCs w:val="22"/>
        </w:rPr>
        <w:t xml:space="preserve">Attachment </w:t>
      </w:r>
      <w:r w:rsidR="00590AAA" w:rsidRPr="0013605B">
        <w:rPr>
          <w:sz w:val="22"/>
          <w:szCs w:val="22"/>
        </w:rPr>
        <w:t>C</w:t>
      </w:r>
      <w:r w:rsidR="00D31BF0" w:rsidRPr="0013605B">
        <w:rPr>
          <w:sz w:val="22"/>
          <w:szCs w:val="22"/>
        </w:rPr>
        <w:t>)</w:t>
      </w:r>
    </w:p>
    <w:p w:rsidR="00E96416" w:rsidRPr="0013605B" w:rsidRDefault="00A411F0" w:rsidP="0013605B">
      <w:pPr>
        <w:pStyle w:val="ListParagraph"/>
        <w:numPr>
          <w:ilvl w:val="0"/>
          <w:numId w:val="16"/>
        </w:numPr>
        <w:ind w:left="1710"/>
        <w:jc w:val="both"/>
        <w:rPr>
          <w:sz w:val="22"/>
          <w:szCs w:val="22"/>
        </w:rPr>
      </w:pPr>
      <w:r w:rsidRPr="0013605B">
        <w:rPr>
          <w:sz w:val="22"/>
          <w:szCs w:val="22"/>
        </w:rPr>
        <w:t xml:space="preserve">Dulanski </w:t>
      </w:r>
      <w:r w:rsidR="002E2398" w:rsidRPr="0013605B">
        <w:rPr>
          <w:sz w:val="22"/>
          <w:szCs w:val="22"/>
        </w:rPr>
        <w:t xml:space="preserve">informed </w:t>
      </w:r>
      <w:r w:rsidR="002D03BD" w:rsidRPr="0013605B">
        <w:rPr>
          <w:sz w:val="22"/>
          <w:szCs w:val="22"/>
        </w:rPr>
        <w:t xml:space="preserve">the Board </w:t>
      </w:r>
      <w:r w:rsidR="00C20F7B" w:rsidRPr="0013605B">
        <w:rPr>
          <w:sz w:val="22"/>
          <w:szCs w:val="22"/>
        </w:rPr>
        <w:t>the CAFO TM Waste Storage project is complete. NYS sent the grant monies quickly so all payments have been</w:t>
      </w:r>
      <w:r w:rsidR="00E96416" w:rsidRPr="0013605B">
        <w:rPr>
          <w:sz w:val="22"/>
          <w:szCs w:val="22"/>
        </w:rPr>
        <w:t xml:space="preserve"> made. Judy Littrell, </w:t>
      </w:r>
      <w:r w:rsidR="009477BB">
        <w:rPr>
          <w:sz w:val="22"/>
          <w:szCs w:val="22"/>
        </w:rPr>
        <w:t>Conservation Education</w:t>
      </w:r>
      <w:r w:rsidR="00E96416" w:rsidRPr="0013605B">
        <w:rPr>
          <w:sz w:val="22"/>
          <w:szCs w:val="22"/>
        </w:rPr>
        <w:t xml:space="preserve"> Outreach Coordinator with Ag &amp; Markets, came up to </w:t>
      </w:r>
      <w:r w:rsidR="009477BB">
        <w:rPr>
          <w:sz w:val="22"/>
          <w:szCs w:val="22"/>
        </w:rPr>
        <w:t>see the</w:t>
      </w:r>
      <w:r w:rsidR="00E96416" w:rsidRPr="0013605B">
        <w:rPr>
          <w:sz w:val="22"/>
          <w:szCs w:val="22"/>
        </w:rPr>
        <w:t xml:space="preserve"> project and interview Blake Gendebien</w:t>
      </w:r>
      <w:r w:rsidR="009477BB">
        <w:rPr>
          <w:sz w:val="22"/>
          <w:szCs w:val="22"/>
        </w:rPr>
        <w:t xml:space="preserve"> for a PR on the grant</w:t>
      </w:r>
      <w:r w:rsidR="00E96416" w:rsidRPr="0013605B">
        <w:rPr>
          <w:sz w:val="22"/>
          <w:szCs w:val="22"/>
        </w:rPr>
        <w:t xml:space="preserve">.  She also made stops at </w:t>
      </w:r>
      <w:r w:rsidR="009477BB">
        <w:rPr>
          <w:sz w:val="22"/>
          <w:szCs w:val="22"/>
        </w:rPr>
        <w:t>a</w:t>
      </w:r>
      <w:r w:rsidR="00E96416" w:rsidRPr="0013605B">
        <w:rPr>
          <w:sz w:val="22"/>
          <w:szCs w:val="22"/>
        </w:rPr>
        <w:t xml:space="preserve"> farm to see a completed project and then </w:t>
      </w:r>
      <w:r w:rsidR="009477BB">
        <w:rPr>
          <w:sz w:val="22"/>
          <w:szCs w:val="22"/>
        </w:rPr>
        <w:t>to the project that’s currently under construction</w:t>
      </w:r>
      <w:r w:rsidR="00E96416" w:rsidRPr="0013605B">
        <w:rPr>
          <w:sz w:val="22"/>
          <w:szCs w:val="22"/>
        </w:rPr>
        <w:t xml:space="preserve">. She will notify us when her article or press release is </w:t>
      </w:r>
      <w:r w:rsidR="009477BB">
        <w:rPr>
          <w:sz w:val="22"/>
          <w:szCs w:val="22"/>
        </w:rPr>
        <w:t>complete</w:t>
      </w:r>
      <w:r w:rsidR="00E96416" w:rsidRPr="0013605B">
        <w:rPr>
          <w:sz w:val="22"/>
          <w:szCs w:val="22"/>
        </w:rPr>
        <w:t>.</w:t>
      </w:r>
    </w:p>
    <w:p w:rsidR="00E96416" w:rsidRPr="0013605B" w:rsidRDefault="00E96416" w:rsidP="0013605B">
      <w:pPr>
        <w:pStyle w:val="ListParagraph"/>
        <w:numPr>
          <w:ilvl w:val="0"/>
          <w:numId w:val="16"/>
        </w:numPr>
        <w:ind w:left="1710"/>
        <w:jc w:val="both"/>
        <w:rPr>
          <w:sz w:val="22"/>
          <w:szCs w:val="22"/>
        </w:rPr>
      </w:pPr>
      <w:r w:rsidRPr="0013605B">
        <w:rPr>
          <w:sz w:val="22"/>
          <w:szCs w:val="22"/>
        </w:rPr>
        <w:t xml:space="preserve">The State has given the District a letter confirming that the grant funds returned </w:t>
      </w:r>
      <w:r w:rsidR="0035436C" w:rsidRPr="0013605B">
        <w:rPr>
          <w:sz w:val="22"/>
          <w:szCs w:val="22"/>
        </w:rPr>
        <w:t>for</w:t>
      </w:r>
      <w:r w:rsidRPr="0013605B">
        <w:rPr>
          <w:sz w:val="22"/>
          <w:szCs w:val="22"/>
        </w:rPr>
        <w:t xml:space="preserve"> NYS Ag NPS Roput </w:t>
      </w:r>
      <w:r w:rsidR="009477BB">
        <w:rPr>
          <w:sz w:val="22"/>
          <w:szCs w:val="22"/>
        </w:rPr>
        <w:t xml:space="preserve">HUA </w:t>
      </w:r>
      <w:r w:rsidRPr="0013605B">
        <w:rPr>
          <w:sz w:val="22"/>
          <w:szCs w:val="22"/>
        </w:rPr>
        <w:t>have been received and accepted.</w:t>
      </w:r>
    </w:p>
    <w:p w:rsidR="00E04C54" w:rsidRPr="0013605B" w:rsidRDefault="00E04C54" w:rsidP="0013605B">
      <w:pPr>
        <w:pStyle w:val="ListParagraph"/>
        <w:numPr>
          <w:ilvl w:val="0"/>
          <w:numId w:val="16"/>
        </w:numPr>
        <w:tabs>
          <w:tab w:val="left" w:pos="1620"/>
        </w:tabs>
        <w:ind w:left="1710"/>
        <w:jc w:val="both"/>
        <w:rPr>
          <w:sz w:val="22"/>
          <w:szCs w:val="22"/>
        </w:rPr>
      </w:pPr>
      <w:r w:rsidRPr="0013605B">
        <w:rPr>
          <w:sz w:val="22"/>
          <w:szCs w:val="22"/>
        </w:rPr>
        <w:t xml:space="preserve">  </w:t>
      </w:r>
      <w:r w:rsidR="00E96416" w:rsidRPr="0013605B">
        <w:rPr>
          <w:sz w:val="22"/>
          <w:szCs w:val="22"/>
        </w:rPr>
        <w:t>Dulanski reported that there will be a Statewide Manager’s meeting in Cooperstown December 4</w:t>
      </w:r>
      <w:r w:rsidR="00E96416" w:rsidRPr="0013605B">
        <w:rPr>
          <w:sz w:val="22"/>
          <w:szCs w:val="22"/>
          <w:vertAlign w:val="superscript"/>
        </w:rPr>
        <w:t>th</w:t>
      </w:r>
      <w:r w:rsidR="00E96416" w:rsidRPr="0013605B">
        <w:rPr>
          <w:sz w:val="22"/>
          <w:szCs w:val="22"/>
        </w:rPr>
        <w:t xml:space="preserve"> &amp; 5</w:t>
      </w:r>
      <w:r w:rsidR="00E96416" w:rsidRPr="0013605B">
        <w:rPr>
          <w:sz w:val="22"/>
          <w:szCs w:val="22"/>
          <w:vertAlign w:val="superscript"/>
        </w:rPr>
        <w:t>th</w:t>
      </w:r>
      <w:r w:rsidR="00E96416" w:rsidRPr="0013605B">
        <w:rPr>
          <w:sz w:val="22"/>
          <w:szCs w:val="22"/>
        </w:rPr>
        <w:t xml:space="preserve">. The State will pay for three people to attend. </w:t>
      </w:r>
      <w:r w:rsidR="0035436C" w:rsidRPr="0013605B">
        <w:rPr>
          <w:sz w:val="22"/>
          <w:szCs w:val="22"/>
        </w:rPr>
        <w:t>If a board member wanted to attend, this would qualify towards our Performance Measures if they had not attended a meeting this year.</w:t>
      </w:r>
    </w:p>
    <w:p w:rsidR="00E04C54" w:rsidRPr="0013605B" w:rsidRDefault="00E96416" w:rsidP="0013605B">
      <w:pPr>
        <w:pStyle w:val="ListParagraph"/>
        <w:numPr>
          <w:ilvl w:val="0"/>
          <w:numId w:val="16"/>
        </w:numPr>
        <w:ind w:left="1710"/>
        <w:jc w:val="both"/>
        <w:rPr>
          <w:sz w:val="22"/>
          <w:szCs w:val="22"/>
        </w:rPr>
      </w:pPr>
      <w:r w:rsidRPr="0013605B">
        <w:rPr>
          <w:sz w:val="22"/>
          <w:szCs w:val="22"/>
        </w:rPr>
        <w:t>Dulanski reminded the Board that t</w:t>
      </w:r>
      <w:r w:rsidR="002D03BD" w:rsidRPr="0013605B">
        <w:rPr>
          <w:sz w:val="22"/>
          <w:szCs w:val="22"/>
        </w:rPr>
        <w:t>he Local Government Conference is October 9</w:t>
      </w:r>
      <w:r w:rsidR="002D03BD" w:rsidRPr="0013605B">
        <w:rPr>
          <w:sz w:val="22"/>
          <w:szCs w:val="22"/>
          <w:vertAlign w:val="superscript"/>
        </w:rPr>
        <w:t>th</w:t>
      </w:r>
      <w:r w:rsidR="002D03BD" w:rsidRPr="0013605B">
        <w:rPr>
          <w:sz w:val="22"/>
          <w:szCs w:val="22"/>
        </w:rPr>
        <w:t>. Dulanski suggested that there may</w:t>
      </w:r>
      <w:r w:rsidR="00387019" w:rsidRPr="0013605B">
        <w:rPr>
          <w:sz w:val="22"/>
          <w:szCs w:val="22"/>
        </w:rPr>
        <w:t xml:space="preserve"> </w:t>
      </w:r>
      <w:r w:rsidR="002D03BD" w:rsidRPr="0013605B">
        <w:rPr>
          <w:sz w:val="22"/>
          <w:szCs w:val="22"/>
        </w:rPr>
        <w:t>be courses of interest to</w:t>
      </w:r>
      <w:r w:rsidR="000208B9" w:rsidRPr="0013605B">
        <w:rPr>
          <w:sz w:val="22"/>
          <w:szCs w:val="22"/>
        </w:rPr>
        <w:t xml:space="preserve"> </w:t>
      </w:r>
      <w:r w:rsidR="002D03BD" w:rsidRPr="0013605B">
        <w:rPr>
          <w:sz w:val="22"/>
          <w:szCs w:val="22"/>
        </w:rPr>
        <w:t>Board members</w:t>
      </w:r>
      <w:r w:rsidR="00387019" w:rsidRPr="0013605B">
        <w:rPr>
          <w:sz w:val="22"/>
          <w:szCs w:val="22"/>
        </w:rPr>
        <w:t xml:space="preserve"> and their attendance would meet one of our Performance Measures. </w:t>
      </w:r>
      <w:r w:rsidRPr="0013605B">
        <w:rPr>
          <w:sz w:val="22"/>
          <w:szCs w:val="22"/>
        </w:rPr>
        <w:t xml:space="preserve">Barrigar &amp; Foster will be attending a session on </w:t>
      </w:r>
      <w:r w:rsidR="006A1F07">
        <w:t>State Environmental Quality Review Act (SEQRA) Basics</w:t>
      </w:r>
      <w:r w:rsidRPr="0013605B">
        <w:rPr>
          <w:sz w:val="22"/>
          <w:szCs w:val="22"/>
        </w:rPr>
        <w:t xml:space="preserve">. </w:t>
      </w:r>
    </w:p>
    <w:p w:rsidR="00306095" w:rsidRPr="0013605B" w:rsidRDefault="00306095" w:rsidP="0013605B">
      <w:pPr>
        <w:pStyle w:val="ListParagraph"/>
        <w:numPr>
          <w:ilvl w:val="0"/>
          <w:numId w:val="16"/>
        </w:numPr>
        <w:ind w:left="1710"/>
        <w:jc w:val="both"/>
        <w:rPr>
          <w:sz w:val="22"/>
          <w:szCs w:val="22"/>
        </w:rPr>
      </w:pPr>
      <w:r w:rsidRPr="0013605B">
        <w:rPr>
          <w:sz w:val="22"/>
          <w:szCs w:val="22"/>
        </w:rPr>
        <w:t xml:space="preserve">Dulanski informed the Board that there were budget modifications required to accommodate expense activity that happened </w:t>
      </w:r>
      <w:r w:rsidR="00DF2087" w:rsidRPr="0013605B">
        <w:rPr>
          <w:sz w:val="22"/>
          <w:szCs w:val="22"/>
        </w:rPr>
        <w:t>d</w:t>
      </w:r>
      <w:r w:rsidRPr="0013605B">
        <w:rPr>
          <w:sz w:val="22"/>
          <w:szCs w:val="22"/>
        </w:rPr>
        <w:t xml:space="preserve">ifferently than expected. </w:t>
      </w:r>
      <w:r w:rsidRPr="0013605B">
        <w:rPr>
          <w:i/>
          <w:sz w:val="22"/>
          <w:szCs w:val="22"/>
        </w:rPr>
        <w:t>Motion to change the budget to reflect the changes as noted below,</w:t>
      </w:r>
      <w:r w:rsidRPr="0013605B">
        <w:rPr>
          <w:sz w:val="22"/>
          <w:szCs w:val="22"/>
        </w:rPr>
        <w:t xml:space="preserve"> made by </w:t>
      </w:r>
      <w:r w:rsidR="00E96416" w:rsidRPr="0013605B">
        <w:rPr>
          <w:sz w:val="22"/>
          <w:szCs w:val="22"/>
        </w:rPr>
        <w:t>Paquin</w:t>
      </w:r>
      <w:r w:rsidRPr="0013605B">
        <w:rPr>
          <w:sz w:val="22"/>
          <w:szCs w:val="22"/>
        </w:rPr>
        <w:t xml:space="preserve">, seconded by Cook </w:t>
      </w:r>
      <w:r w:rsidRPr="0013605B">
        <w:rPr>
          <w:b/>
          <w:sz w:val="22"/>
          <w:szCs w:val="22"/>
        </w:rPr>
        <w:t>approved by all.</w:t>
      </w:r>
      <w:r w:rsidRPr="0013605B">
        <w:rPr>
          <w:sz w:val="22"/>
          <w:szCs w:val="22"/>
        </w:rPr>
        <w:t xml:space="preserve"> </w:t>
      </w:r>
    </w:p>
    <w:p w:rsidR="00E96416" w:rsidRPr="0013605B" w:rsidRDefault="00E96416" w:rsidP="0013605B">
      <w:pPr>
        <w:pStyle w:val="ListParagraph"/>
        <w:ind w:left="2070"/>
        <w:jc w:val="both"/>
        <w:rPr>
          <w:bCs/>
          <w:sz w:val="22"/>
          <w:szCs w:val="22"/>
        </w:rPr>
      </w:pPr>
    </w:p>
    <w:p w:rsidR="00DF2087" w:rsidRPr="0013605B" w:rsidRDefault="00DF2087" w:rsidP="0013605B">
      <w:pPr>
        <w:tabs>
          <w:tab w:val="left" w:pos="1350"/>
        </w:tabs>
        <w:ind w:left="1440" w:firstLine="540"/>
        <w:jc w:val="both"/>
        <w:rPr>
          <w:bCs/>
          <w:sz w:val="22"/>
          <w:szCs w:val="22"/>
          <w:u w:val="single"/>
        </w:rPr>
      </w:pPr>
      <w:r w:rsidRPr="0013605B">
        <w:rPr>
          <w:bCs/>
          <w:sz w:val="22"/>
          <w:szCs w:val="22"/>
          <w:u w:val="single"/>
        </w:rPr>
        <w:t>Move from Account</w:t>
      </w:r>
      <w:r w:rsidRPr="0013605B">
        <w:rPr>
          <w:bCs/>
          <w:sz w:val="22"/>
          <w:szCs w:val="22"/>
          <w:u w:val="single"/>
        </w:rPr>
        <w:tab/>
      </w:r>
      <w:r w:rsidR="00821203" w:rsidRPr="0013605B">
        <w:rPr>
          <w:bCs/>
          <w:sz w:val="22"/>
          <w:szCs w:val="22"/>
          <w:u w:val="single"/>
        </w:rPr>
        <w:t xml:space="preserve">  </w:t>
      </w:r>
      <w:r w:rsidRPr="0013605B">
        <w:rPr>
          <w:bCs/>
          <w:sz w:val="22"/>
          <w:szCs w:val="22"/>
          <w:u w:val="single"/>
        </w:rPr>
        <w:t>To Account</w:t>
      </w:r>
      <w:r w:rsidRPr="0013605B">
        <w:rPr>
          <w:bCs/>
          <w:sz w:val="22"/>
          <w:szCs w:val="22"/>
          <w:u w:val="single"/>
        </w:rPr>
        <w:tab/>
      </w:r>
      <w:r w:rsidRPr="0013605B">
        <w:rPr>
          <w:bCs/>
          <w:sz w:val="22"/>
          <w:szCs w:val="22"/>
          <w:u w:val="single"/>
        </w:rPr>
        <w:tab/>
        <w:t xml:space="preserve">    </w:t>
      </w:r>
      <w:r w:rsidR="004C033D" w:rsidRPr="0013605B">
        <w:rPr>
          <w:bCs/>
          <w:sz w:val="22"/>
          <w:szCs w:val="22"/>
          <w:u w:val="single"/>
        </w:rPr>
        <w:t xml:space="preserve">            </w:t>
      </w:r>
      <w:r w:rsidRPr="0013605B">
        <w:rPr>
          <w:bCs/>
          <w:sz w:val="22"/>
          <w:szCs w:val="22"/>
          <w:u w:val="single"/>
        </w:rPr>
        <w:t xml:space="preserve"> Amount</w:t>
      </w:r>
    </w:p>
    <w:p w:rsidR="00DF2087" w:rsidRPr="0013605B" w:rsidRDefault="00DF2087" w:rsidP="004E624F">
      <w:pPr>
        <w:ind w:left="1260" w:firstLine="720"/>
        <w:jc w:val="both"/>
        <w:rPr>
          <w:bCs/>
          <w:sz w:val="22"/>
          <w:szCs w:val="22"/>
        </w:rPr>
      </w:pPr>
      <w:r w:rsidRPr="0013605B">
        <w:rPr>
          <w:bCs/>
          <w:sz w:val="22"/>
          <w:szCs w:val="22"/>
        </w:rPr>
        <w:t xml:space="preserve">2400 Field Equipment   </w:t>
      </w:r>
      <w:r w:rsidR="004E624F">
        <w:rPr>
          <w:bCs/>
          <w:sz w:val="22"/>
          <w:szCs w:val="22"/>
        </w:rPr>
        <w:t xml:space="preserve">     </w:t>
      </w:r>
      <w:r w:rsidRPr="0013605B">
        <w:rPr>
          <w:bCs/>
          <w:sz w:val="22"/>
          <w:szCs w:val="22"/>
        </w:rPr>
        <w:t>2300 Office Equipment</w:t>
      </w:r>
      <w:r w:rsidRPr="0013605B">
        <w:rPr>
          <w:bCs/>
          <w:sz w:val="22"/>
          <w:szCs w:val="22"/>
        </w:rPr>
        <w:tab/>
        <w:t xml:space="preserve">    </w:t>
      </w:r>
      <w:r w:rsidR="00387252">
        <w:rPr>
          <w:bCs/>
          <w:sz w:val="22"/>
          <w:szCs w:val="22"/>
        </w:rPr>
        <w:t xml:space="preserve">            </w:t>
      </w:r>
      <w:r w:rsidRPr="0013605B">
        <w:rPr>
          <w:bCs/>
          <w:sz w:val="22"/>
          <w:szCs w:val="22"/>
        </w:rPr>
        <w:t>$ 500.00</w:t>
      </w:r>
    </w:p>
    <w:p w:rsidR="00306095" w:rsidRPr="0013605B" w:rsidRDefault="00DF2087" w:rsidP="0013605B">
      <w:pPr>
        <w:jc w:val="both"/>
        <w:rPr>
          <w:sz w:val="22"/>
          <w:szCs w:val="22"/>
        </w:rPr>
      </w:pPr>
      <w:r w:rsidRPr="0013605B">
        <w:rPr>
          <w:sz w:val="22"/>
          <w:szCs w:val="22"/>
        </w:rPr>
        <w:tab/>
      </w:r>
    </w:p>
    <w:p w:rsidR="00821203" w:rsidRPr="0013605B" w:rsidRDefault="004C033D" w:rsidP="0013605B">
      <w:pPr>
        <w:tabs>
          <w:tab w:val="left" w:pos="1440"/>
          <w:tab w:val="left" w:pos="1980"/>
          <w:tab w:val="left" w:pos="2160"/>
        </w:tabs>
        <w:jc w:val="both"/>
        <w:rPr>
          <w:bCs/>
          <w:sz w:val="22"/>
          <w:szCs w:val="22"/>
        </w:rPr>
      </w:pPr>
      <w:r w:rsidRPr="0013605B">
        <w:rPr>
          <w:bCs/>
          <w:sz w:val="22"/>
          <w:szCs w:val="22"/>
        </w:rPr>
        <w:tab/>
      </w:r>
      <w:r w:rsidRPr="0013605B">
        <w:rPr>
          <w:bCs/>
          <w:sz w:val="22"/>
          <w:szCs w:val="22"/>
        </w:rPr>
        <w:tab/>
      </w:r>
      <w:r w:rsidR="00821203" w:rsidRPr="0013605B">
        <w:rPr>
          <w:bCs/>
          <w:sz w:val="22"/>
          <w:szCs w:val="22"/>
        </w:rPr>
        <w:t xml:space="preserve">Budget amounts to increase: </w:t>
      </w:r>
      <w:r w:rsidRPr="0013605B">
        <w:rPr>
          <w:bCs/>
          <w:sz w:val="22"/>
          <w:szCs w:val="22"/>
        </w:rPr>
        <w:tab/>
      </w:r>
    </w:p>
    <w:p w:rsidR="00306095" w:rsidRPr="0013605B" w:rsidRDefault="00821203" w:rsidP="0013605B">
      <w:pPr>
        <w:tabs>
          <w:tab w:val="left" w:pos="1440"/>
          <w:tab w:val="left" w:pos="1980"/>
          <w:tab w:val="left" w:pos="2160"/>
        </w:tabs>
        <w:jc w:val="both"/>
        <w:rPr>
          <w:bCs/>
          <w:sz w:val="22"/>
          <w:szCs w:val="22"/>
          <w:u w:val="single"/>
        </w:rPr>
      </w:pPr>
      <w:r w:rsidRPr="0013605B">
        <w:rPr>
          <w:bCs/>
          <w:sz w:val="22"/>
          <w:szCs w:val="22"/>
        </w:rPr>
        <w:tab/>
      </w:r>
      <w:r w:rsidRPr="0013605B">
        <w:rPr>
          <w:bCs/>
          <w:sz w:val="22"/>
          <w:szCs w:val="22"/>
        </w:rPr>
        <w:tab/>
      </w:r>
      <w:r w:rsidR="00306095" w:rsidRPr="0013605B">
        <w:rPr>
          <w:bCs/>
          <w:sz w:val="22"/>
          <w:szCs w:val="22"/>
          <w:u w:val="single"/>
        </w:rPr>
        <w:t>Account</w:t>
      </w:r>
      <w:r w:rsidR="00306095" w:rsidRPr="0013605B">
        <w:rPr>
          <w:bCs/>
          <w:sz w:val="22"/>
          <w:szCs w:val="22"/>
          <w:u w:val="single"/>
        </w:rPr>
        <w:tab/>
      </w:r>
      <w:r w:rsidR="00306095" w:rsidRPr="0013605B">
        <w:rPr>
          <w:bCs/>
          <w:sz w:val="22"/>
          <w:szCs w:val="22"/>
          <w:u w:val="single"/>
        </w:rPr>
        <w:tab/>
        <w:t>Name</w:t>
      </w:r>
      <w:r w:rsidR="00306095" w:rsidRPr="0013605B">
        <w:rPr>
          <w:bCs/>
          <w:sz w:val="22"/>
          <w:szCs w:val="22"/>
          <w:u w:val="single"/>
        </w:rPr>
        <w:tab/>
      </w:r>
      <w:r w:rsidR="00306095" w:rsidRPr="0013605B">
        <w:rPr>
          <w:bCs/>
          <w:sz w:val="22"/>
          <w:szCs w:val="22"/>
          <w:u w:val="single"/>
        </w:rPr>
        <w:tab/>
      </w:r>
      <w:r w:rsidR="00306095" w:rsidRPr="0013605B">
        <w:rPr>
          <w:bCs/>
          <w:sz w:val="22"/>
          <w:szCs w:val="22"/>
          <w:u w:val="single"/>
        </w:rPr>
        <w:tab/>
      </w:r>
      <w:r w:rsidRPr="0013605B">
        <w:rPr>
          <w:bCs/>
          <w:sz w:val="22"/>
          <w:szCs w:val="22"/>
          <w:u w:val="single"/>
        </w:rPr>
        <w:t xml:space="preserve">           </w:t>
      </w:r>
      <w:r w:rsidR="00306095" w:rsidRPr="0013605B">
        <w:rPr>
          <w:bCs/>
          <w:sz w:val="22"/>
          <w:szCs w:val="22"/>
          <w:u w:val="single"/>
        </w:rPr>
        <w:t>New Budget Amount</w:t>
      </w:r>
    </w:p>
    <w:p w:rsidR="00A27E7A" w:rsidRPr="0013605B" w:rsidRDefault="00A27E7A" w:rsidP="0013605B">
      <w:pPr>
        <w:pStyle w:val="ListParagraph"/>
        <w:numPr>
          <w:ilvl w:val="0"/>
          <w:numId w:val="19"/>
        </w:numPr>
        <w:tabs>
          <w:tab w:val="left" w:pos="1440"/>
        </w:tabs>
        <w:jc w:val="both"/>
        <w:rPr>
          <w:bCs/>
          <w:sz w:val="22"/>
          <w:szCs w:val="22"/>
        </w:rPr>
      </w:pPr>
      <w:r w:rsidRPr="0013605B">
        <w:rPr>
          <w:bCs/>
          <w:sz w:val="22"/>
          <w:szCs w:val="22"/>
        </w:rPr>
        <w:t xml:space="preserve"> </w:t>
      </w:r>
      <w:r w:rsidRPr="0013605B">
        <w:rPr>
          <w:bCs/>
          <w:sz w:val="22"/>
          <w:szCs w:val="22"/>
        </w:rPr>
        <w:tab/>
      </w:r>
      <w:r w:rsidRPr="0013605B">
        <w:rPr>
          <w:bCs/>
          <w:sz w:val="22"/>
          <w:szCs w:val="22"/>
        </w:rPr>
        <w:tab/>
      </w:r>
      <w:r w:rsidR="00C52FAC">
        <w:rPr>
          <w:bCs/>
          <w:sz w:val="22"/>
          <w:szCs w:val="22"/>
        </w:rPr>
        <w:t xml:space="preserve">  </w:t>
      </w:r>
      <w:r w:rsidR="00306095" w:rsidRPr="0013605B">
        <w:rPr>
          <w:bCs/>
          <w:sz w:val="22"/>
          <w:szCs w:val="22"/>
        </w:rPr>
        <w:t>Construction- Part C Cost</w:t>
      </w:r>
      <w:r w:rsidR="00306095" w:rsidRPr="0013605B">
        <w:rPr>
          <w:bCs/>
          <w:sz w:val="22"/>
          <w:szCs w:val="22"/>
        </w:rPr>
        <w:tab/>
        <w:t xml:space="preserve">  </w:t>
      </w:r>
      <w:r w:rsidR="00821203" w:rsidRPr="0013605B">
        <w:rPr>
          <w:bCs/>
          <w:sz w:val="22"/>
          <w:szCs w:val="22"/>
        </w:rPr>
        <w:t xml:space="preserve">        </w:t>
      </w:r>
      <w:r w:rsidR="00306095" w:rsidRPr="0013605B">
        <w:rPr>
          <w:bCs/>
          <w:sz w:val="22"/>
          <w:szCs w:val="22"/>
        </w:rPr>
        <w:t xml:space="preserve"> </w:t>
      </w:r>
      <w:r w:rsidR="00DF2087" w:rsidRPr="0013605B">
        <w:rPr>
          <w:bCs/>
          <w:sz w:val="22"/>
          <w:szCs w:val="22"/>
        </w:rPr>
        <w:t xml:space="preserve">$  </w:t>
      </w:r>
      <w:r w:rsidRPr="0013605B">
        <w:rPr>
          <w:bCs/>
          <w:sz w:val="22"/>
          <w:szCs w:val="22"/>
        </w:rPr>
        <w:t>50,500.00</w:t>
      </w:r>
    </w:p>
    <w:p w:rsidR="00306095" w:rsidRPr="0013605B" w:rsidRDefault="00A27E7A" w:rsidP="0013605B">
      <w:pPr>
        <w:pStyle w:val="ListParagraph"/>
        <w:numPr>
          <w:ilvl w:val="0"/>
          <w:numId w:val="21"/>
        </w:numPr>
        <w:tabs>
          <w:tab w:val="left" w:pos="1440"/>
        </w:tabs>
        <w:jc w:val="both"/>
        <w:rPr>
          <w:bCs/>
          <w:sz w:val="22"/>
          <w:szCs w:val="22"/>
        </w:rPr>
      </w:pPr>
      <w:r w:rsidRPr="0013605B">
        <w:rPr>
          <w:bCs/>
          <w:sz w:val="22"/>
          <w:szCs w:val="22"/>
        </w:rPr>
        <w:t xml:space="preserve">                </w:t>
      </w:r>
      <w:r w:rsidR="00C52FAC">
        <w:rPr>
          <w:bCs/>
          <w:sz w:val="22"/>
          <w:szCs w:val="22"/>
        </w:rPr>
        <w:t xml:space="preserve">  </w:t>
      </w:r>
      <w:r w:rsidR="00306095" w:rsidRPr="0013605B">
        <w:rPr>
          <w:bCs/>
          <w:sz w:val="22"/>
          <w:szCs w:val="22"/>
        </w:rPr>
        <w:t xml:space="preserve">Contractual Exp. – </w:t>
      </w:r>
      <w:r w:rsidR="00DF2087" w:rsidRPr="0013605B">
        <w:rPr>
          <w:bCs/>
          <w:sz w:val="22"/>
          <w:szCs w:val="22"/>
        </w:rPr>
        <w:t>Cons</w:t>
      </w:r>
      <w:r w:rsidR="00306095" w:rsidRPr="0013605B">
        <w:rPr>
          <w:bCs/>
          <w:sz w:val="22"/>
          <w:szCs w:val="22"/>
        </w:rPr>
        <w:tab/>
        <w:t xml:space="preserve"> </w:t>
      </w:r>
      <w:r w:rsidR="00821203" w:rsidRPr="0013605B">
        <w:rPr>
          <w:bCs/>
          <w:sz w:val="22"/>
          <w:szCs w:val="22"/>
        </w:rPr>
        <w:t xml:space="preserve">        </w:t>
      </w:r>
      <w:r w:rsidR="00306095" w:rsidRPr="0013605B">
        <w:rPr>
          <w:bCs/>
          <w:sz w:val="22"/>
          <w:szCs w:val="22"/>
        </w:rPr>
        <w:t xml:space="preserve">  $</w:t>
      </w:r>
      <w:r w:rsidR="00DF2087" w:rsidRPr="0013605B">
        <w:rPr>
          <w:bCs/>
          <w:sz w:val="22"/>
          <w:szCs w:val="22"/>
        </w:rPr>
        <w:t>249</w:t>
      </w:r>
      <w:r w:rsidR="00306095" w:rsidRPr="0013605B">
        <w:rPr>
          <w:bCs/>
          <w:sz w:val="22"/>
          <w:szCs w:val="22"/>
        </w:rPr>
        <w:t>,</w:t>
      </w:r>
      <w:r w:rsidR="00DF2087" w:rsidRPr="0013605B">
        <w:rPr>
          <w:bCs/>
          <w:sz w:val="22"/>
          <w:szCs w:val="22"/>
        </w:rPr>
        <w:t>592.50</w:t>
      </w:r>
      <w:r w:rsidR="00306095" w:rsidRPr="0013605B">
        <w:rPr>
          <w:bCs/>
          <w:sz w:val="22"/>
          <w:szCs w:val="22"/>
        </w:rPr>
        <w:t xml:space="preserve"> </w:t>
      </w:r>
    </w:p>
    <w:p w:rsidR="00306095" w:rsidRPr="0013605B" w:rsidRDefault="00A27E7A" w:rsidP="0013605B">
      <w:pPr>
        <w:tabs>
          <w:tab w:val="left" w:pos="1440"/>
        </w:tabs>
        <w:jc w:val="both"/>
        <w:rPr>
          <w:bCs/>
          <w:sz w:val="22"/>
          <w:szCs w:val="22"/>
        </w:rPr>
      </w:pPr>
      <w:r w:rsidRPr="0013605B">
        <w:rPr>
          <w:bCs/>
          <w:sz w:val="22"/>
          <w:szCs w:val="22"/>
        </w:rPr>
        <w:tab/>
      </w:r>
      <w:r w:rsidRPr="0013605B">
        <w:rPr>
          <w:bCs/>
          <w:sz w:val="22"/>
          <w:szCs w:val="22"/>
        </w:rPr>
        <w:tab/>
        <w:t>4640</w:t>
      </w:r>
      <w:r w:rsidRPr="0013605B">
        <w:rPr>
          <w:bCs/>
          <w:sz w:val="22"/>
          <w:szCs w:val="22"/>
        </w:rPr>
        <w:tab/>
      </w:r>
      <w:r w:rsidRPr="0013605B">
        <w:rPr>
          <w:bCs/>
          <w:sz w:val="22"/>
          <w:szCs w:val="22"/>
        </w:rPr>
        <w:tab/>
      </w:r>
      <w:r w:rsidR="00C52FAC">
        <w:rPr>
          <w:bCs/>
          <w:sz w:val="22"/>
          <w:szCs w:val="22"/>
        </w:rPr>
        <w:t xml:space="preserve">  </w:t>
      </w:r>
      <w:r w:rsidR="00306095" w:rsidRPr="0013605B">
        <w:rPr>
          <w:bCs/>
          <w:sz w:val="22"/>
          <w:szCs w:val="22"/>
        </w:rPr>
        <w:t xml:space="preserve">Small Tools   </w:t>
      </w:r>
      <w:r w:rsidRPr="0013605B">
        <w:rPr>
          <w:bCs/>
          <w:sz w:val="22"/>
          <w:szCs w:val="22"/>
        </w:rPr>
        <w:tab/>
      </w:r>
      <w:r w:rsidRPr="0013605B">
        <w:rPr>
          <w:bCs/>
          <w:sz w:val="22"/>
          <w:szCs w:val="22"/>
        </w:rPr>
        <w:tab/>
      </w:r>
      <w:r w:rsidRPr="0013605B">
        <w:rPr>
          <w:bCs/>
          <w:sz w:val="22"/>
          <w:szCs w:val="22"/>
        </w:rPr>
        <w:tab/>
        <w:t xml:space="preserve">   </w:t>
      </w:r>
      <w:r w:rsidR="00821203" w:rsidRPr="0013605B">
        <w:rPr>
          <w:bCs/>
          <w:sz w:val="22"/>
          <w:szCs w:val="22"/>
        </w:rPr>
        <w:t xml:space="preserve">        </w:t>
      </w:r>
      <w:r w:rsidRPr="0013605B">
        <w:rPr>
          <w:bCs/>
          <w:sz w:val="22"/>
          <w:szCs w:val="22"/>
        </w:rPr>
        <w:t xml:space="preserve">$     </w:t>
      </w:r>
      <w:r w:rsidR="00DF2087" w:rsidRPr="0013605B">
        <w:rPr>
          <w:bCs/>
          <w:sz w:val="22"/>
          <w:szCs w:val="22"/>
        </w:rPr>
        <w:t xml:space="preserve"> </w:t>
      </w:r>
      <w:r w:rsidR="00306095" w:rsidRPr="0013605B">
        <w:rPr>
          <w:bCs/>
          <w:sz w:val="22"/>
          <w:szCs w:val="22"/>
        </w:rPr>
        <w:t xml:space="preserve"> </w:t>
      </w:r>
      <w:r w:rsidR="00DF2087" w:rsidRPr="0013605B">
        <w:rPr>
          <w:bCs/>
          <w:sz w:val="22"/>
          <w:szCs w:val="22"/>
        </w:rPr>
        <w:t>150</w:t>
      </w:r>
      <w:r w:rsidR="00306095" w:rsidRPr="0013605B">
        <w:rPr>
          <w:bCs/>
          <w:sz w:val="22"/>
          <w:szCs w:val="22"/>
        </w:rPr>
        <w:t>.00</w:t>
      </w:r>
    </w:p>
    <w:p w:rsidR="00DF2087" w:rsidRPr="0013605B" w:rsidRDefault="00DF2087" w:rsidP="0013605B">
      <w:pPr>
        <w:pStyle w:val="ListParagraph"/>
        <w:tabs>
          <w:tab w:val="left" w:pos="1440"/>
        </w:tabs>
        <w:ind w:left="3240"/>
        <w:jc w:val="both"/>
        <w:rPr>
          <w:bCs/>
          <w:sz w:val="22"/>
          <w:szCs w:val="22"/>
        </w:rPr>
      </w:pPr>
    </w:p>
    <w:p w:rsidR="00E04C54" w:rsidRPr="0013605B" w:rsidRDefault="00896645" w:rsidP="0013605B">
      <w:pPr>
        <w:pStyle w:val="ListParagraph"/>
        <w:numPr>
          <w:ilvl w:val="0"/>
          <w:numId w:val="16"/>
        </w:numPr>
        <w:tabs>
          <w:tab w:val="left" w:pos="1710"/>
        </w:tabs>
        <w:ind w:left="1710"/>
        <w:jc w:val="both"/>
        <w:rPr>
          <w:b/>
          <w:bCs/>
          <w:sz w:val="22"/>
          <w:szCs w:val="22"/>
        </w:rPr>
      </w:pPr>
      <w:r w:rsidRPr="0013605B">
        <w:rPr>
          <w:sz w:val="22"/>
          <w:szCs w:val="22"/>
        </w:rPr>
        <w:t xml:space="preserve">Dulanski </w:t>
      </w:r>
      <w:r w:rsidR="00E96416" w:rsidRPr="0013605B">
        <w:rPr>
          <w:sz w:val="22"/>
          <w:szCs w:val="22"/>
        </w:rPr>
        <w:t>informed the Board that the Annual Plan of Work for the District is due to the State by November 1</w:t>
      </w:r>
      <w:r w:rsidR="00E96416" w:rsidRPr="0013605B">
        <w:rPr>
          <w:sz w:val="22"/>
          <w:szCs w:val="22"/>
          <w:vertAlign w:val="superscript"/>
        </w:rPr>
        <w:t>st</w:t>
      </w:r>
      <w:r w:rsidR="00E96416" w:rsidRPr="0013605B">
        <w:rPr>
          <w:sz w:val="22"/>
          <w:szCs w:val="22"/>
        </w:rPr>
        <w:t xml:space="preserve">.  </w:t>
      </w:r>
      <w:r w:rsidR="009D4B2C">
        <w:rPr>
          <w:sz w:val="22"/>
          <w:szCs w:val="22"/>
        </w:rPr>
        <w:t>A</w:t>
      </w:r>
      <w:r w:rsidR="00E96416" w:rsidRPr="0013605B">
        <w:rPr>
          <w:sz w:val="22"/>
          <w:szCs w:val="22"/>
        </w:rPr>
        <w:t xml:space="preserve"> copy of the proposed 20</w:t>
      </w:r>
      <w:r w:rsidR="009D4B2C">
        <w:rPr>
          <w:sz w:val="22"/>
          <w:szCs w:val="22"/>
        </w:rPr>
        <w:t>1</w:t>
      </w:r>
      <w:r w:rsidR="00E96416" w:rsidRPr="0013605B">
        <w:rPr>
          <w:sz w:val="22"/>
          <w:szCs w:val="22"/>
        </w:rPr>
        <w:t xml:space="preserve">9 Annual Plan of Work </w:t>
      </w:r>
      <w:r w:rsidR="009D4B2C">
        <w:rPr>
          <w:sz w:val="22"/>
          <w:szCs w:val="22"/>
        </w:rPr>
        <w:t xml:space="preserve">was provided </w:t>
      </w:r>
      <w:r w:rsidR="00E96416" w:rsidRPr="0013605B">
        <w:rPr>
          <w:sz w:val="22"/>
          <w:szCs w:val="22"/>
        </w:rPr>
        <w:t>for the Board’s review</w:t>
      </w:r>
      <w:r w:rsidR="009D4B2C">
        <w:rPr>
          <w:sz w:val="22"/>
          <w:szCs w:val="22"/>
        </w:rPr>
        <w:t xml:space="preserve"> and discussion</w:t>
      </w:r>
      <w:r w:rsidR="00E96416" w:rsidRPr="0013605B">
        <w:rPr>
          <w:i/>
          <w:sz w:val="22"/>
          <w:szCs w:val="22"/>
        </w:rPr>
        <w:t xml:space="preserve">. </w:t>
      </w:r>
      <w:r w:rsidR="004F1AF2" w:rsidRPr="0013605B">
        <w:rPr>
          <w:i/>
          <w:sz w:val="22"/>
          <w:szCs w:val="22"/>
        </w:rPr>
        <w:t>Motion to approve the 201</w:t>
      </w:r>
      <w:r w:rsidR="0035436C" w:rsidRPr="0013605B">
        <w:rPr>
          <w:i/>
          <w:sz w:val="22"/>
          <w:szCs w:val="22"/>
        </w:rPr>
        <w:t>9</w:t>
      </w:r>
      <w:r w:rsidR="004F1AF2" w:rsidRPr="0013605B">
        <w:rPr>
          <w:i/>
          <w:sz w:val="22"/>
          <w:szCs w:val="22"/>
        </w:rPr>
        <w:t xml:space="preserve"> Annual Plan of Work </w:t>
      </w:r>
      <w:r w:rsidR="004F1AF2" w:rsidRPr="0013605B">
        <w:rPr>
          <w:i/>
          <w:sz w:val="22"/>
          <w:szCs w:val="22"/>
        </w:rPr>
        <w:lastRenderedPageBreak/>
        <w:t>and to authorize Andrews, as Chairman, to sign it and to then forward it to NYS SWCC for review &amp; approval</w:t>
      </w:r>
      <w:r w:rsidR="004F1AF2" w:rsidRPr="0013605B">
        <w:rPr>
          <w:sz w:val="22"/>
          <w:szCs w:val="22"/>
        </w:rPr>
        <w:t>, made by Cook, seconded by Paquin approved by all.</w:t>
      </w:r>
    </w:p>
    <w:p w:rsidR="008345EB" w:rsidRPr="0013605B" w:rsidRDefault="00E04C54" w:rsidP="0013605B">
      <w:pPr>
        <w:pStyle w:val="ListParagraph"/>
        <w:numPr>
          <w:ilvl w:val="0"/>
          <w:numId w:val="16"/>
        </w:numPr>
        <w:ind w:left="1710"/>
        <w:jc w:val="both"/>
        <w:rPr>
          <w:b/>
          <w:bCs/>
          <w:sz w:val="22"/>
          <w:szCs w:val="22"/>
        </w:rPr>
      </w:pPr>
      <w:r w:rsidRPr="0013605B">
        <w:rPr>
          <w:sz w:val="22"/>
          <w:szCs w:val="22"/>
        </w:rPr>
        <w:t>Dulanski reported that the District has had a new SWCC AEA assigned.</w:t>
      </w:r>
      <w:r w:rsidRPr="0013605B">
        <w:rPr>
          <w:b/>
          <w:bCs/>
          <w:sz w:val="22"/>
          <w:szCs w:val="22"/>
        </w:rPr>
        <w:t xml:space="preserve"> </w:t>
      </w:r>
      <w:r w:rsidRPr="0013605B">
        <w:rPr>
          <w:bCs/>
          <w:sz w:val="22"/>
          <w:szCs w:val="22"/>
        </w:rPr>
        <w:t xml:space="preserve">His name is Ryan Cunningham and he will be replacing Scott Fickbohm effective immediately. </w:t>
      </w:r>
      <w:r w:rsidR="00E10668" w:rsidRPr="0013605B">
        <w:rPr>
          <w:bCs/>
          <w:sz w:val="22"/>
          <w:szCs w:val="22"/>
        </w:rPr>
        <w:t xml:space="preserve">Cunningham hopes to attend our October meeting to </w:t>
      </w:r>
      <w:r w:rsidR="0035436C" w:rsidRPr="0013605B">
        <w:rPr>
          <w:bCs/>
          <w:sz w:val="22"/>
          <w:szCs w:val="22"/>
        </w:rPr>
        <w:t>meet everyone</w:t>
      </w:r>
      <w:r w:rsidR="00E10668" w:rsidRPr="0013605B">
        <w:rPr>
          <w:bCs/>
          <w:sz w:val="22"/>
          <w:szCs w:val="22"/>
        </w:rPr>
        <w:t xml:space="preserve">. </w:t>
      </w:r>
    </w:p>
    <w:p w:rsidR="00E10668" w:rsidRPr="0013605B" w:rsidRDefault="00E10668" w:rsidP="0013605B">
      <w:pPr>
        <w:pStyle w:val="ListParagraph"/>
        <w:ind w:left="1530"/>
        <w:jc w:val="both"/>
        <w:rPr>
          <w:b/>
          <w:bCs/>
          <w:sz w:val="22"/>
          <w:szCs w:val="22"/>
        </w:rPr>
      </w:pPr>
    </w:p>
    <w:p w:rsidR="00E46C32" w:rsidRPr="0013605B" w:rsidRDefault="00E46C32" w:rsidP="0013605B">
      <w:pPr>
        <w:jc w:val="both"/>
        <w:rPr>
          <w:sz w:val="22"/>
          <w:szCs w:val="22"/>
        </w:rPr>
      </w:pPr>
      <w:r w:rsidRPr="0013605B">
        <w:rPr>
          <w:b/>
          <w:bCs/>
          <w:sz w:val="22"/>
          <w:szCs w:val="22"/>
        </w:rPr>
        <w:t xml:space="preserve">VI. </w:t>
      </w:r>
      <w:r w:rsidR="003B41B6" w:rsidRPr="0013605B">
        <w:rPr>
          <w:b/>
          <w:bCs/>
          <w:sz w:val="22"/>
          <w:szCs w:val="22"/>
        </w:rPr>
        <w:t xml:space="preserve">   </w:t>
      </w:r>
      <w:r w:rsidRPr="0013605B">
        <w:rPr>
          <w:b/>
          <w:bCs/>
          <w:sz w:val="22"/>
          <w:szCs w:val="22"/>
        </w:rPr>
        <w:t>Old and New Business:</w:t>
      </w:r>
      <w:r w:rsidR="00B75AF0">
        <w:rPr>
          <w:b/>
          <w:bCs/>
          <w:sz w:val="22"/>
          <w:szCs w:val="22"/>
        </w:rPr>
        <w:t xml:space="preserve"> None</w:t>
      </w:r>
    </w:p>
    <w:p w:rsidR="000208B9" w:rsidRPr="0013605B" w:rsidRDefault="000208B9" w:rsidP="0013605B">
      <w:pPr>
        <w:jc w:val="both"/>
        <w:rPr>
          <w:sz w:val="22"/>
          <w:szCs w:val="22"/>
        </w:rPr>
      </w:pPr>
    </w:p>
    <w:p w:rsidR="005B4485" w:rsidRPr="0013605B" w:rsidRDefault="00DF3C75" w:rsidP="0013605B">
      <w:pPr>
        <w:jc w:val="both"/>
        <w:rPr>
          <w:sz w:val="22"/>
          <w:szCs w:val="22"/>
        </w:rPr>
      </w:pPr>
      <w:r w:rsidRPr="0013605B">
        <w:rPr>
          <w:b/>
          <w:bCs/>
          <w:sz w:val="22"/>
          <w:szCs w:val="22"/>
        </w:rPr>
        <w:t>VI</w:t>
      </w:r>
      <w:r w:rsidR="00BB5B20" w:rsidRPr="0013605B">
        <w:rPr>
          <w:b/>
          <w:bCs/>
          <w:sz w:val="22"/>
          <w:szCs w:val="22"/>
        </w:rPr>
        <w:t>I</w:t>
      </w:r>
      <w:r w:rsidRPr="0013605B">
        <w:rPr>
          <w:b/>
          <w:bCs/>
          <w:sz w:val="22"/>
          <w:szCs w:val="22"/>
        </w:rPr>
        <w:t xml:space="preserve">. </w:t>
      </w:r>
      <w:r w:rsidR="003B41B6" w:rsidRPr="0013605B">
        <w:rPr>
          <w:b/>
          <w:bCs/>
          <w:sz w:val="22"/>
          <w:szCs w:val="22"/>
        </w:rPr>
        <w:t xml:space="preserve">  </w:t>
      </w:r>
      <w:r w:rsidRPr="0013605B">
        <w:rPr>
          <w:b/>
          <w:bCs/>
          <w:sz w:val="22"/>
          <w:szCs w:val="22"/>
        </w:rPr>
        <w:t>Correspondence:</w:t>
      </w:r>
      <w:r w:rsidR="005B4485" w:rsidRPr="0013605B">
        <w:rPr>
          <w:b/>
          <w:bCs/>
          <w:sz w:val="22"/>
          <w:szCs w:val="22"/>
        </w:rPr>
        <w:t xml:space="preserve"> </w:t>
      </w:r>
      <w:r w:rsidR="00250202" w:rsidRPr="0013605B">
        <w:rPr>
          <w:sz w:val="22"/>
          <w:szCs w:val="22"/>
        </w:rPr>
        <w:t xml:space="preserve"> </w:t>
      </w:r>
      <w:r w:rsidR="008F2600" w:rsidRPr="0013605B">
        <w:rPr>
          <w:sz w:val="22"/>
          <w:szCs w:val="22"/>
        </w:rPr>
        <w:t xml:space="preserve">Mail was available for the Board’s review. (List of items in Attachment </w:t>
      </w:r>
      <w:r w:rsidR="00EE6F04">
        <w:rPr>
          <w:sz w:val="22"/>
          <w:szCs w:val="22"/>
        </w:rPr>
        <w:t>C</w:t>
      </w:r>
      <w:r w:rsidR="008F2600" w:rsidRPr="0013605B">
        <w:rPr>
          <w:sz w:val="22"/>
          <w:szCs w:val="22"/>
        </w:rPr>
        <w:t>)</w:t>
      </w:r>
    </w:p>
    <w:p w:rsidR="001526E8" w:rsidRPr="0013605B" w:rsidRDefault="001526E8" w:rsidP="0013605B">
      <w:pPr>
        <w:jc w:val="both"/>
        <w:rPr>
          <w:b/>
          <w:bCs/>
          <w:sz w:val="22"/>
          <w:szCs w:val="22"/>
        </w:rPr>
      </w:pPr>
    </w:p>
    <w:p w:rsidR="00A112B1" w:rsidRPr="0013605B" w:rsidRDefault="005A5CA3" w:rsidP="0013605B">
      <w:pPr>
        <w:jc w:val="both"/>
        <w:rPr>
          <w:sz w:val="22"/>
          <w:szCs w:val="22"/>
        </w:rPr>
      </w:pPr>
      <w:r w:rsidRPr="0013605B">
        <w:rPr>
          <w:b/>
          <w:bCs/>
          <w:sz w:val="22"/>
          <w:szCs w:val="22"/>
        </w:rPr>
        <w:t>V</w:t>
      </w:r>
      <w:r w:rsidR="003B41B6" w:rsidRPr="0013605B">
        <w:rPr>
          <w:b/>
          <w:bCs/>
          <w:sz w:val="22"/>
          <w:szCs w:val="22"/>
        </w:rPr>
        <w:t>III</w:t>
      </w:r>
      <w:r w:rsidR="00BB5B20" w:rsidRPr="0013605B">
        <w:rPr>
          <w:b/>
          <w:bCs/>
          <w:sz w:val="22"/>
          <w:szCs w:val="22"/>
        </w:rPr>
        <w:t xml:space="preserve">. </w:t>
      </w:r>
      <w:r w:rsidR="00DF3C75" w:rsidRPr="0013605B">
        <w:rPr>
          <w:b/>
          <w:bCs/>
          <w:sz w:val="22"/>
          <w:szCs w:val="22"/>
        </w:rPr>
        <w:t>Announcements:</w:t>
      </w:r>
      <w:r w:rsidR="00DF3C75" w:rsidRPr="0013605B">
        <w:rPr>
          <w:sz w:val="22"/>
          <w:szCs w:val="22"/>
        </w:rPr>
        <w:t xml:space="preserve"> </w:t>
      </w:r>
      <w:r w:rsidR="00A36CED" w:rsidRPr="0013605B">
        <w:rPr>
          <w:sz w:val="22"/>
          <w:szCs w:val="22"/>
        </w:rPr>
        <w:t>None</w:t>
      </w:r>
    </w:p>
    <w:p w:rsidR="004755F3" w:rsidRPr="0013605B" w:rsidRDefault="004755F3" w:rsidP="0013605B">
      <w:pPr>
        <w:pStyle w:val="ListParagraph"/>
        <w:ind w:left="1080"/>
        <w:jc w:val="both"/>
        <w:rPr>
          <w:sz w:val="22"/>
          <w:szCs w:val="22"/>
        </w:rPr>
      </w:pPr>
    </w:p>
    <w:p w:rsidR="00E40451" w:rsidRPr="0013605B" w:rsidRDefault="004646DA" w:rsidP="0013605B">
      <w:pPr>
        <w:jc w:val="both"/>
        <w:rPr>
          <w:sz w:val="22"/>
          <w:szCs w:val="22"/>
        </w:rPr>
      </w:pPr>
      <w:r w:rsidRPr="0013605B">
        <w:rPr>
          <w:b/>
          <w:bCs/>
          <w:sz w:val="22"/>
          <w:szCs w:val="22"/>
        </w:rPr>
        <w:t>I</w:t>
      </w:r>
      <w:r w:rsidR="00DF3C75" w:rsidRPr="0013605B">
        <w:rPr>
          <w:b/>
          <w:bCs/>
          <w:sz w:val="22"/>
          <w:szCs w:val="22"/>
        </w:rPr>
        <w:t>X.</w:t>
      </w:r>
      <w:r w:rsidR="00E40451" w:rsidRPr="0013605B">
        <w:rPr>
          <w:b/>
          <w:bCs/>
          <w:sz w:val="22"/>
          <w:szCs w:val="22"/>
        </w:rPr>
        <w:t xml:space="preserve"> </w:t>
      </w:r>
      <w:r w:rsidR="003B41B6" w:rsidRPr="0013605B">
        <w:rPr>
          <w:b/>
          <w:bCs/>
          <w:sz w:val="22"/>
          <w:szCs w:val="22"/>
        </w:rPr>
        <w:t xml:space="preserve">   </w:t>
      </w:r>
      <w:r w:rsidR="00E40451" w:rsidRPr="0013605B">
        <w:rPr>
          <w:b/>
          <w:bCs/>
          <w:sz w:val="22"/>
          <w:szCs w:val="22"/>
        </w:rPr>
        <w:t>Time and Date of Next Meeting:</w:t>
      </w:r>
      <w:r w:rsidR="00BB5B20" w:rsidRPr="0013605B">
        <w:rPr>
          <w:b/>
          <w:bCs/>
          <w:sz w:val="22"/>
          <w:szCs w:val="22"/>
        </w:rPr>
        <w:t xml:space="preserve"> </w:t>
      </w:r>
      <w:r w:rsidR="00E10668" w:rsidRPr="0013605B">
        <w:rPr>
          <w:sz w:val="22"/>
          <w:szCs w:val="22"/>
        </w:rPr>
        <w:t>October</w:t>
      </w:r>
      <w:r w:rsidR="00A541BE" w:rsidRPr="0013605B">
        <w:rPr>
          <w:sz w:val="22"/>
          <w:szCs w:val="22"/>
        </w:rPr>
        <w:t xml:space="preserve"> </w:t>
      </w:r>
      <w:r w:rsidR="00E10668" w:rsidRPr="0013605B">
        <w:rPr>
          <w:sz w:val="22"/>
          <w:szCs w:val="22"/>
        </w:rPr>
        <w:t>18</w:t>
      </w:r>
      <w:r w:rsidR="00E40451" w:rsidRPr="0013605B">
        <w:rPr>
          <w:sz w:val="22"/>
          <w:szCs w:val="22"/>
        </w:rPr>
        <w:t>, 20</w:t>
      </w:r>
      <w:r w:rsidR="005B4485" w:rsidRPr="0013605B">
        <w:rPr>
          <w:sz w:val="22"/>
          <w:szCs w:val="22"/>
        </w:rPr>
        <w:t>1</w:t>
      </w:r>
      <w:r w:rsidR="003A0B62" w:rsidRPr="0013605B">
        <w:rPr>
          <w:sz w:val="22"/>
          <w:szCs w:val="22"/>
        </w:rPr>
        <w:t>8</w:t>
      </w:r>
      <w:r w:rsidR="00991B87" w:rsidRPr="0013605B">
        <w:rPr>
          <w:sz w:val="22"/>
          <w:szCs w:val="22"/>
        </w:rPr>
        <w:t>, 7:3</w:t>
      </w:r>
      <w:r w:rsidR="00E40451" w:rsidRPr="0013605B">
        <w:rPr>
          <w:sz w:val="22"/>
          <w:szCs w:val="22"/>
        </w:rPr>
        <w:t xml:space="preserve">0 PM at </w:t>
      </w:r>
      <w:r w:rsidR="00B53345" w:rsidRPr="0013605B">
        <w:rPr>
          <w:sz w:val="22"/>
          <w:szCs w:val="22"/>
        </w:rPr>
        <w:t xml:space="preserve">the </w:t>
      </w:r>
      <w:r w:rsidR="00E40451" w:rsidRPr="0013605B">
        <w:rPr>
          <w:sz w:val="22"/>
          <w:szCs w:val="22"/>
        </w:rPr>
        <w:t>SWCD Office</w:t>
      </w:r>
      <w:r w:rsidR="00991B87" w:rsidRPr="0013605B">
        <w:rPr>
          <w:sz w:val="22"/>
          <w:szCs w:val="22"/>
        </w:rPr>
        <w:t xml:space="preserve">. </w:t>
      </w:r>
      <w:r w:rsidR="00B50C0E" w:rsidRPr="0013605B">
        <w:rPr>
          <w:sz w:val="22"/>
          <w:szCs w:val="22"/>
        </w:rPr>
        <w:t>Paquin informed the Board that he would not be able to attend.</w:t>
      </w:r>
    </w:p>
    <w:p w:rsidR="00A541BE" w:rsidRPr="0013605B" w:rsidRDefault="00A541BE" w:rsidP="0013605B">
      <w:pPr>
        <w:jc w:val="both"/>
        <w:rPr>
          <w:sz w:val="22"/>
          <w:szCs w:val="22"/>
        </w:rPr>
      </w:pPr>
    </w:p>
    <w:p w:rsidR="00E40451" w:rsidRPr="0013605B" w:rsidRDefault="00E40451" w:rsidP="0013605B">
      <w:pPr>
        <w:jc w:val="both"/>
        <w:rPr>
          <w:sz w:val="22"/>
          <w:szCs w:val="22"/>
        </w:rPr>
      </w:pPr>
      <w:r w:rsidRPr="0013605B">
        <w:rPr>
          <w:b/>
          <w:bCs/>
          <w:sz w:val="22"/>
          <w:szCs w:val="22"/>
        </w:rPr>
        <w:t xml:space="preserve">X. </w:t>
      </w:r>
      <w:r w:rsidR="003B41B6" w:rsidRPr="0013605B">
        <w:rPr>
          <w:b/>
          <w:bCs/>
          <w:sz w:val="22"/>
          <w:szCs w:val="22"/>
        </w:rPr>
        <w:t xml:space="preserve">     </w:t>
      </w:r>
      <w:r w:rsidRPr="0013605B">
        <w:rPr>
          <w:b/>
          <w:bCs/>
          <w:sz w:val="22"/>
          <w:szCs w:val="22"/>
        </w:rPr>
        <w:t xml:space="preserve">Meeting Adjourned: </w:t>
      </w:r>
      <w:r w:rsidR="007F4332" w:rsidRPr="0013605B">
        <w:rPr>
          <w:bCs/>
          <w:sz w:val="22"/>
          <w:szCs w:val="22"/>
        </w:rPr>
        <w:t xml:space="preserve"> </w:t>
      </w:r>
      <w:r w:rsidR="003344FD" w:rsidRPr="0013605B">
        <w:rPr>
          <w:sz w:val="22"/>
          <w:szCs w:val="22"/>
        </w:rPr>
        <w:t>A</w:t>
      </w:r>
      <w:r w:rsidR="007F4332" w:rsidRPr="0013605B">
        <w:rPr>
          <w:sz w:val="22"/>
          <w:szCs w:val="22"/>
        </w:rPr>
        <w:t xml:space="preserve">djournment at </w:t>
      </w:r>
      <w:r w:rsidR="00E10668" w:rsidRPr="0013605B">
        <w:rPr>
          <w:sz w:val="22"/>
          <w:szCs w:val="22"/>
        </w:rPr>
        <w:t>8</w:t>
      </w:r>
      <w:r w:rsidR="00A541BE" w:rsidRPr="0013605B">
        <w:rPr>
          <w:sz w:val="22"/>
          <w:szCs w:val="22"/>
        </w:rPr>
        <w:t>:</w:t>
      </w:r>
      <w:r w:rsidR="00E10668" w:rsidRPr="0013605B">
        <w:rPr>
          <w:sz w:val="22"/>
          <w:szCs w:val="22"/>
        </w:rPr>
        <w:t>3</w:t>
      </w:r>
      <w:r w:rsidR="00A541BE" w:rsidRPr="0013605B">
        <w:rPr>
          <w:sz w:val="22"/>
          <w:szCs w:val="22"/>
        </w:rPr>
        <w:t>0</w:t>
      </w:r>
      <w:r w:rsidRPr="0013605B">
        <w:rPr>
          <w:sz w:val="22"/>
          <w:szCs w:val="22"/>
        </w:rPr>
        <w:t xml:space="preserve"> PM</w:t>
      </w:r>
    </w:p>
    <w:p w:rsidR="00B81ECA" w:rsidRPr="0013605B" w:rsidRDefault="00B81ECA" w:rsidP="0013605B">
      <w:pPr>
        <w:jc w:val="both"/>
        <w:rPr>
          <w:sz w:val="22"/>
          <w:szCs w:val="22"/>
        </w:rPr>
      </w:pPr>
    </w:p>
    <w:p w:rsidR="00F94446" w:rsidRPr="0013605B" w:rsidRDefault="00F94446" w:rsidP="0013605B">
      <w:pPr>
        <w:jc w:val="both"/>
        <w:rPr>
          <w:sz w:val="22"/>
          <w:szCs w:val="22"/>
        </w:rPr>
      </w:pPr>
    </w:p>
    <w:p w:rsidR="0036713D" w:rsidRPr="0013605B" w:rsidRDefault="0036713D" w:rsidP="0013605B">
      <w:pPr>
        <w:jc w:val="both"/>
        <w:rPr>
          <w:sz w:val="22"/>
          <w:szCs w:val="22"/>
        </w:rPr>
      </w:pPr>
      <w:r w:rsidRPr="0013605B">
        <w:rPr>
          <w:sz w:val="22"/>
          <w:szCs w:val="22"/>
        </w:rPr>
        <w:t>_________________________________________</w:t>
      </w:r>
      <w:r w:rsidRPr="0013605B">
        <w:rPr>
          <w:sz w:val="22"/>
          <w:szCs w:val="22"/>
        </w:rPr>
        <w:tab/>
      </w:r>
      <w:r w:rsidRPr="0013605B">
        <w:rPr>
          <w:sz w:val="22"/>
          <w:szCs w:val="22"/>
        </w:rPr>
        <w:tab/>
      </w:r>
      <w:r w:rsidRPr="0013605B">
        <w:rPr>
          <w:sz w:val="22"/>
          <w:szCs w:val="22"/>
        </w:rPr>
        <w:tab/>
        <w:t>______________</w:t>
      </w:r>
    </w:p>
    <w:p w:rsidR="0036713D" w:rsidRPr="0013605B" w:rsidRDefault="0036713D" w:rsidP="0013605B">
      <w:pPr>
        <w:jc w:val="both"/>
        <w:rPr>
          <w:sz w:val="22"/>
          <w:szCs w:val="22"/>
        </w:rPr>
      </w:pPr>
      <w:r w:rsidRPr="0013605B">
        <w:rPr>
          <w:sz w:val="22"/>
          <w:szCs w:val="22"/>
        </w:rPr>
        <w:t>Robert Andrews, Jr., Chairperson</w:t>
      </w:r>
      <w:r w:rsidRPr="0013605B">
        <w:rPr>
          <w:sz w:val="22"/>
          <w:szCs w:val="22"/>
        </w:rPr>
        <w:tab/>
      </w:r>
      <w:r w:rsidRPr="0013605B">
        <w:rPr>
          <w:sz w:val="22"/>
          <w:szCs w:val="22"/>
        </w:rPr>
        <w:tab/>
      </w:r>
      <w:r w:rsidRPr="0013605B">
        <w:rPr>
          <w:sz w:val="22"/>
          <w:szCs w:val="22"/>
        </w:rPr>
        <w:tab/>
      </w:r>
      <w:r w:rsidRPr="0013605B">
        <w:rPr>
          <w:sz w:val="22"/>
          <w:szCs w:val="22"/>
        </w:rPr>
        <w:tab/>
      </w:r>
      <w:r w:rsidRPr="0013605B">
        <w:rPr>
          <w:sz w:val="22"/>
          <w:szCs w:val="22"/>
        </w:rPr>
        <w:tab/>
      </w:r>
      <w:r w:rsidRPr="0013605B">
        <w:rPr>
          <w:sz w:val="22"/>
          <w:szCs w:val="22"/>
        </w:rPr>
        <w:tab/>
        <w:t>Date</w:t>
      </w:r>
    </w:p>
    <w:p w:rsidR="0036713D" w:rsidRPr="0013605B" w:rsidRDefault="0036713D" w:rsidP="0013605B">
      <w:pPr>
        <w:jc w:val="both"/>
        <w:rPr>
          <w:sz w:val="22"/>
          <w:szCs w:val="22"/>
        </w:rPr>
      </w:pPr>
    </w:p>
    <w:p w:rsidR="00F94446" w:rsidRPr="0013605B" w:rsidRDefault="00F94446" w:rsidP="0013605B">
      <w:pPr>
        <w:jc w:val="both"/>
        <w:rPr>
          <w:sz w:val="22"/>
          <w:szCs w:val="22"/>
        </w:rPr>
      </w:pPr>
    </w:p>
    <w:p w:rsidR="00FC70BE" w:rsidRPr="0013605B" w:rsidRDefault="0036713D" w:rsidP="0013605B">
      <w:pPr>
        <w:jc w:val="both"/>
        <w:rPr>
          <w:sz w:val="22"/>
          <w:szCs w:val="22"/>
        </w:rPr>
      </w:pPr>
      <w:r w:rsidRPr="0013605B">
        <w:rPr>
          <w:sz w:val="22"/>
          <w:szCs w:val="22"/>
        </w:rPr>
        <w:t>________________________________________</w:t>
      </w:r>
      <w:r w:rsidRPr="0013605B">
        <w:rPr>
          <w:sz w:val="22"/>
          <w:szCs w:val="22"/>
        </w:rPr>
        <w:tab/>
      </w:r>
      <w:r w:rsidRPr="0013605B">
        <w:rPr>
          <w:sz w:val="22"/>
          <w:szCs w:val="22"/>
        </w:rPr>
        <w:tab/>
      </w:r>
      <w:r w:rsidRPr="0013605B">
        <w:rPr>
          <w:sz w:val="22"/>
          <w:szCs w:val="22"/>
        </w:rPr>
        <w:tab/>
        <w:t>______________</w:t>
      </w:r>
    </w:p>
    <w:p w:rsidR="0036713D" w:rsidRPr="0013605B" w:rsidRDefault="00D45DC5" w:rsidP="0013605B">
      <w:pPr>
        <w:jc w:val="both"/>
        <w:rPr>
          <w:sz w:val="22"/>
          <w:szCs w:val="22"/>
        </w:rPr>
      </w:pPr>
      <w:r w:rsidRPr="0013605B">
        <w:rPr>
          <w:sz w:val="22"/>
          <w:szCs w:val="22"/>
        </w:rPr>
        <w:t>Elizabeth J. Gallup, Secretary/</w:t>
      </w:r>
      <w:r w:rsidR="00A250FB" w:rsidRPr="0013605B">
        <w:rPr>
          <w:sz w:val="22"/>
          <w:szCs w:val="22"/>
        </w:rPr>
        <w:t xml:space="preserve">Assistant </w:t>
      </w:r>
      <w:r w:rsidRPr="0013605B">
        <w:rPr>
          <w:sz w:val="22"/>
          <w:szCs w:val="22"/>
        </w:rPr>
        <w:t>Treasurer</w:t>
      </w:r>
      <w:r w:rsidR="004755F3" w:rsidRPr="0013605B">
        <w:rPr>
          <w:sz w:val="22"/>
          <w:szCs w:val="22"/>
        </w:rPr>
        <w:tab/>
      </w:r>
      <w:r w:rsidR="00C131A6" w:rsidRPr="0013605B">
        <w:rPr>
          <w:sz w:val="22"/>
          <w:szCs w:val="22"/>
        </w:rPr>
        <w:t xml:space="preserve"> </w:t>
      </w:r>
      <w:r w:rsidR="00991B87" w:rsidRPr="0013605B">
        <w:rPr>
          <w:sz w:val="22"/>
          <w:szCs w:val="22"/>
        </w:rPr>
        <w:t xml:space="preserve"> </w:t>
      </w:r>
      <w:r w:rsidR="00991B87" w:rsidRPr="0013605B">
        <w:rPr>
          <w:sz w:val="22"/>
          <w:szCs w:val="22"/>
        </w:rPr>
        <w:tab/>
      </w:r>
      <w:r w:rsidR="00991B87" w:rsidRPr="0013605B">
        <w:rPr>
          <w:sz w:val="22"/>
          <w:szCs w:val="22"/>
        </w:rPr>
        <w:tab/>
        <w:t xml:space="preserve">            Date</w:t>
      </w:r>
    </w:p>
    <w:p w:rsidR="00E40451" w:rsidRPr="0013605B" w:rsidRDefault="00E40451" w:rsidP="0013605B">
      <w:pPr>
        <w:jc w:val="both"/>
        <w:rPr>
          <w:sz w:val="22"/>
          <w:szCs w:val="22"/>
        </w:rPr>
      </w:pPr>
    </w:p>
    <w:p w:rsidR="002C4F4F" w:rsidRPr="0013605B" w:rsidRDefault="005B0381" w:rsidP="0013605B">
      <w:pPr>
        <w:jc w:val="both"/>
        <w:rPr>
          <w:sz w:val="22"/>
          <w:szCs w:val="22"/>
        </w:rPr>
      </w:pPr>
      <w:r w:rsidRPr="0013605B">
        <w:rPr>
          <w:sz w:val="22"/>
          <w:szCs w:val="22"/>
        </w:rPr>
        <w:t>Attachments: A</w:t>
      </w:r>
      <w:r w:rsidR="005A5CA3" w:rsidRPr="0013605B">
        <w:rPr>
          <w:sz w:val="22"/>
          <w:szCs w:val="22"/>
        </w:rPr>
        <w:t>-</w:t>
      </w:r>
      <w:r w:rsidR="00B75AF0">
        <w:rPr>
          <w:sz w:val="22"/>
          <w:szCs w:val="22"/>
        </w:rPr>
        <w:t>C</w:t>
      </w:r>
    </w:p>
    <w:p w:rsidR="002C4F4F" w:rsidRPr="0013605B" w:rsidRDefault="002C4F4F" w:rsidP="0013605B">
      <w:pPr>
        <w:jc w:val="both"/>
        <w:rPr>
          <w:sz w:val="22"/>
          <w:szCs w:val="22"/>
        </w:rPr>
      </w:pPr>
      <w:r w:rsidRPr="0013605B">
        <w:rPr>
          <w:sz w:val="22"/>
          <w:szCs w:val="22"/>
        </w:rPr>
        <w:t xml:space="preserve">  </w:t>
      </w:r>
    </w:p>
    <w:p w:rsidR="002A57E0" w:rsidRPr="0013605B" w:rsidRDefault="00EE6F04" w:rsidP="0013605B">
      <w:pPr>
        <w:jc w:val="both"/>
        <w:rPr>
          <w:sz w:val="22"/>
          <w:szCs w:val="22"/>
        </w:rPr>
      </w:pPr>
      <w:r>
        <w:rPr>
          <w:i/>
          <w:sz w:val="22"/>
          <w:szCs w:val="22"/>
        </w:rPr>
        <w:t xml:space="preserve"> </w:t>
      </w:r>
      <w:r w:rsidR="00991EE0" w:rsidRPr="0013605B">
        <w:rPr>
          <w:i/>
          <w:sz w:val="22"/>
          <w:szCs w:val="22"/>
        </w:rPr>
        <w:t xml:space="preserve"> </w:t>
      </w:r>
    </w:p>
    <w:sectPr w:rsidR="002A57E0" w:rsidRPr="0013605B"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BA2" w:rsidRDefault="00F17BA2">
      <w:r>
        <w:separator/>
      </w:r>
    </w:p>
  </w:endnote>
  <w:endnote w:type="continuationSeparator" w:id="0">
    <w:p w:rsidR="00F17BA2" w:rsidRDefault="00F1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7D63B3">
      <w:rPr>
        <w:i/>
        <w:iCs/>
        <w:noProof/>
      </w:rPr>
      <w:t>4</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7D63B3">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7D63B3">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7D63B3">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BA2" w:rsidRDefault="00F17BA2">
      <w:r>
        <w:separator/>
      </w:r>
    </w:p>
  </w:footnote>
  <w:footnote w:type="continuationSeparator" w:id="0">
    <w:p w:rsidR="00F17BA2" w:rsidRDefault="00F1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4BA"/>
    <w:multiLevelType w:val="hybridMultilevel"/>
    <w:tmpl w:val="EBDAB1F8"/>
    <w:lvl w:ilvl="0" w:tplc="EB723AF4">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4B72F2"/>
    <w:multiLevelType w:val="hybridMultilevel"/>
    <w:tmpl w:val="44D65766"/>
    <w:lvl w:ilvl="0" w:tplc="420C2716">
      <w:start w:val="1"/>
      <w:numFmt w:val="lowerLetter"/>
      <w:lvlText w:val="%1."/>
      <w:lvlJc w:val="left"/>
      <w:pPr>
        <w:tabs>
          <w:tab w:val="num" w:pos="3240"/>
        </w:tabs>
        <w:ind w:left="3240" w:hanging="360"/>
      </w:pPr>
      <w:rPr>
        <w:rFonts w:ascii="Times New Roman" w:eastAsiaTheme="minorEastAsia" w:hAnsi="Times New Roman" w:cs="Times New Roman" w:hint="default"/>
      </w:rPr>
    </w:lvl>
    <w:lvl w:ilvl="1" w:tplc="843EC2AC">
      <w:start w:val="1890"/>
      <w:numFmt w:val="bullet"/>
      <w:lvlText w:val="•"/>
      <w:lvlJc w:val="left"/>
      <w:pPr>
        <w:tabs>
          <w:tab w:val="num" w:pos="3960"/>
        </w:tabs>
        <w:ind w:left="3960" w:hanging="360"/>
      </w:pPr>
      <w:rPr>
        <w:rFonts w:ascii="Arial" w:hAnsi="Arial" w:hint="default"/>
      </w:rPr>
    </w:lvl>
    <w:lvl w:ilvl="2" w:tplc="B3B0ED34">
      <w:start w:val="1"/>
      <w:numFmt w:val="bullet"/>
      <w:lvlText w:val="•"/>
      <w:lvlJc w:val="left"/>
      <w:pPr>
        <w:tabs>
          <w:tab w:val="num" w:pos="4680"/>
        </w:tabs>
        <w:ind w:left="4680" w:hanging="360"/>
      </w:pPr>
      <w:rPr>
        <w:rFonts w:ascii="Arial" w:hAnsi="Arial" w:hint="default"/>
      </w:rPr>
    </w:lvl>
    <w:lvl w:ilvl="3" w:tplc="ADAC2A2E">
      <w:start w:val="1"/>
      <w:numFmt w:val="bullet"/>
      <w:lvlText w:val="•"/>
      <w:lvlJc w:val="left"/>
      <w:pPr>
        <w:tabs>
          <w:tab w:val="num" w:pos="5400"/>
        </w:tabs>
        <w:ind w:left="5400" w:hanging="360"/>
      </w:pPr>
      <w:rPr>
        <w:rFonts w:ascii="Arial" w:hAnsi="Arial" w:hint="default"/>
      </w:rPr>
    </w:lvl>
    <w:lvl w:ilvl="4" w:tplc="B0D6B610" w:tentative="1">
      <w:start w:val="1"/>
      <w:numFmt w:val="bullet"/>
      <w:lvlText w:val="•"/>
      <w:lvlJc w:val="left"/>
      <w:pPr>
        <w:tabs>
          <w:tab w:val="num" w:pos="6120"/>
        </w:tabs>
        <w:ind w:left="6120" w:hanging="360"/>
      </w:pPr>
      <w:rPr>
        <w:rFonts w:ascii="Arial" w:hAnsi="Arial" w:hint="default"/>
      </w:rPr>
    </w:lvl>
    <w:lvl w:ilvl="5" w:tplc="1F160AA4" w:tentative="1">
      <w:start w:val="1"/>
      <w:numFmt w:val="bullet"/>
      <w:lvlText w:val="•"/>
      <w:lvlJc w:val="left"/>
      <w:pPr>
        <w:tabs>
          <w:tab w:val="num" w:pos="6840"/>
        </w:tabs>
        <w:ind w:left="6840" w:hanging="360"/>
      </w:pPr>
      <w:rPr>
        <w:rFonts w:ascii="Arial" w:hAnsi="Arial" w:hint="default"/>
      </w:rPr>
    </w:lvl>
    <w:lvl w:ilvl="6" w:tplc="A7D2A23C" w:tentative="1">
      <w:start w:val="1"/>
      <w:numFmt w:val="bullet"/>
      <w:lvlText w:val="•"/>
      <w:lvlJc w:val="left"/>
      <w:pPr>
        <w:tabs>
          <w:tab w:val="num" w:pos="7560"/>
        </w:tabs>
        <w:ind w:left="7560" w:hanging="360"/>
      </w:pPr>
      <w:rPr>
        <w:rFonts w:ascii="Arial" w:hAnsi="Arial" w:hint="default"/>
      </w:rPr>
    </w:lvl>
    <w:lvl w:ilvl="7" w:tplc="78502E06" w:tentative="1">
      <w:start w:val="1"/>
      <w:numFmt w:val="bullet"/>
      <w:lvlText w:val="•"/>
      <w:lvlJc w:val="left"/>
      <w:pPr>
        <w:tabs>
          <w:tab w:val="num" w:pos="8280"/>
        </w:tabs>
        <w:ind w:left="8280" w:hanging="360"/>
      </w:pPr>
      <w:rPr>
        <w:rFonts w:ascii="Arial" w:hAnsi="Arial" w:hint="default"/>
      </w:rPr>
    </w:lvl>
    <w:lvl w:ilvl="8" w:tplc="F73C3E70" w:tentative="1">
      <w:start w:val="1"/>
      <w:numFmt w:val="bullet"/>
      <w:lvlText w:val="•"/>
      <w:lvlJc w:val="left"/>
      <w:pPr>
        <w:tabs>
          <w:tab w:val="num" w:pos="9000"/>
        </w:tabs>
        <w:ind w:left="9000" w:hanging="360"/>
      </w:pPr>
      <w:rPr>
        <w:rFonts w:ascii="Arial" w:hAnsi="Arial" w:hint="default"/>
      </w:rPr>
    </w:lvl>
  </w:abstractNum>
  <w:abstractNum w:abstractNumId="2" w15:restartNumberingAfterBreak="0">
    <w:nsid w:val="11AC21E0"/>
    <w:multiLevelType w:val="hybridMultilevel"/>
    <w:tmpl w:val="E0FE3150"/>
    <w:lvl w:ilvl="0" w:tplc="35544BAE">
      <w:start w:val="1"/>
      <w:numFmt w:val="decimal"/>
      <w:lvlText w:val="%1."/>
      <w:lvlJc w:val="left"/>
      <w:pPr>
        <w:ind w:left="2070" w:hanging="36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D236B91"/>
    <w:multiLevelType w:val="hybridMultilevel"/>
    <w:tmpl w:val="F71C8EA4"/>
    <w:lvl w:ilvl="0" w:tplc="7180BE7A">
      <w:start w:val="2"/>
      <w:numFmt w:val="decimal"/>
      <w:lvlText w:val="%1."/>
      <w:lvlJc w:val="left"/>
      <w:pPr>
        <w:ind w:left="23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C62F9"/>
    <w:multiLevelType w:val="hybridMultilevel"/>
    <w:tmpl w:val="CDFE26D8"/>
    <w:lvl w:ilvl="0" w:tplc="B2BA3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284A8B"/>
    <w:multiLevelType w:val="hybridMultilevel"/>
    <w:tmpl w:val="B18E39EA"/>
    <w:lvl w:ilvl="0" w:tplc="90442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4027F"/>
    <w:multiLevelType w:val="hybridMultilevel"/>
    <w:tmpl w:val="A976A098"/>
    <w:lvl w:ilvl="0" w:tplc="E334D9A8">
      <w:start w:val="1"/>
      <w:numFmt w:val="upperLetter"/>
      <w:lvlText w:val="%1."/>
      <w:lvlJc w:val="left"/>
      <w:pPr>
        <w:ind w:left="1350" w:hanging="360"/>
      </w:pPr>
      <w:rPr>
        <w:rFonts w:hint="default"/>
        <w:b/>
      </w:rPr>
    </w:lvl>
    <w:lvl w:ilvl="1" w:tplc="3230E78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8FB0C8A2">
      <w:start w:val="4640"/>
      <w:numFmt w:val="decimal"/>
      <w:lvlText w:val="%7"/>
      <w:lvlJc w:val="left"/>
      <w:pPr>
        <w:ind w:left="5790" w:hanging="480"/>
      </w:pPr>
      <w:rPr>
        <w:rFonts w:hint="default"/>
      </w:r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1D6567F"/>
    <w:multiLevelType w:val="hybridMultilevel"/>
    <w:tmpl w:val="E530068E"/>
    <w:lvl w:ilvl="0" w:tplc="D308972C">
      <w:start w:val="3"/>
      <w:numFmt w:val="decimal"/>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22D1"/>
    <w:multiLevelType w:val="hybridMultilevel"/>
    <w:tmpl w:val="6AC45670"/>
    <w:lvl w:ilvl="0" w:tplc="8ACC2A26">
      <w:start w:val="404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C3405D"/>
    <w:multiLevelType w:val="hybridMultilevel"/>
    <w:tmpl w:val="636C7C2E"/>
    <w:lvl w:ilvl="0" w:tplc="01382F28">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EC69B1"/>
    <w:multiLevelType w:val="hybridMultilevel"/>
    <w:tmpl w:val="D23E50AC"/>
    <w:lvl w:ilvl="0" w:tplc="628AD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F94287"/>
    <w:multiLevelType w:val="hybridMultilevel"/>
    <w:tmpl w:val="0BF2A5EC"/>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13AB8"/>
    <w:multiLevelType w:val="hybridMultilevel"/>
    <w:tmpl w:val="951A6FEC"/>
    <w:lvl w:ilvl="0" w:tplc="E334D9A8">
      <w:start w:val="1"/>
      <w:numFmt w:val="upperLetter"/>
      <w:lvlText w:val="%1."/>
      <w:lvlJc w:val="left"/>
      <w:pPr>
        <w:ind w:left="1350" w:hanging="360"/>
      </w:pPr>
      <w:rPr>
        <w:rFonts w:hint="default"/>
        <w:b/>
      </w:rPr>
    </w:lvl>
    <w:lvl w:ilvl="1" w:tplc="46349864">
      <w:start w:val="1"/>
      <w:numFmt w:val="decimal"/>
      <w:lvlText w:val="%2."/>
      <w:lvlJc w:val="left"/>
      <w:pPr>
        <w:ind w:left="216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5194A9C"/>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67626E14"/>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AAA4C6A"/>
    <w:multiLevelType w:val="hybridMultilevel"/>
    <w:tmpl w:val="A1F0F02E"/>
    <w:lvl w:ilvl="0" w:tplc="118ECD76">
      <w:start w:val="1"/>
      <w:numFmt w:val="upperLetter"/>
      <w:lvlText w:val="%1."/>
      <w:lvlJc w:val="left"/>
      <w:pPr>
        <w:ind w:left="13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D77AD"/>
    <w:multiLevelType w:val="hybridMultilevel"/>
    <w:tmpl w:val="66B835A6"/>
    <w:lvl w:ilvl="0" w:tplc="B7582D40">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E766BAD"/>
    <w:multiLevelType w:val="hybridMultilevel"/>
    <w:tmpl w:val="20165E7A"/>
    <w:lvl w:ilvl="0" w:tplc="7A126374">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57E27AD"/>
    <w:multiLevelType w:val="hybridMultilevel"/>
    <w:tmpl w:val="97F61DB2"/>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755457"/>
    <w:multiLevelType w:val="hybridMultilevel"/>
    <w:tmpl w:val="FB1E4846"/>
    <w:lvl w:ilvl="0" w:tplc="2690AD8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E16D18"/>
    <w:multiLevelType w:val="hybridMultilevel"/>
    <w:tmpl w:val="BD2006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8"/>
  </w:num>
  <w:num w:numId="3">
    <w:abstractNumId w:val="20"/>
  </w:num>
  <w:num w:numId="4">
    <w:abstractNumId w:val="15"/>
  </w:num>
  <w:num w:numId="5">
    <w:abstractNumId w:val="17"/>
  </w:num>
  <w:num w:numId="6">
    <w:abstractNumId w:val="5"/>
  </w:num>
  <w:num w:numId="7">
    <w:abstractNumId w:val="2"/>
  </w:num>
  <w:num w:numId="8">
    <w:abstractNumId w:val="3"/>
  </w:num>
  <w:num w:numId="9">
    <w:abstractNumId w:val="11"/>
  </w:num>
  <w:num w:numId="10">
    <w:abstractNumId w:val="14"/>
  </w:num>
  <w:num w:numId="11">
    <w:abstractNumId w:val="1"/>
  </w:num>
  <w:num w:numId="12">
    <w:abstractNumId w:val="10"/>
  </w:num>
  <w:num w:numId="13">
    <w:abstractNumId w:val="4"/>
  </w:num>
  <w:num w:numId="14">
    <w:abstractNumId w:val="6"/>
  </w:num>
  <w:num w:numId="15">
    <w:abstractNumId w:val="13"/>
  </w:num>
  <w:num w:numId="16">
    <w:abstractNumId w:val="19"/>
  </w:num>
  <w:num w:numId="17">
    <w:abstractNumId w:val="7"/>
  </w:num>
  <w:num w:numId="18">
    <w:abstractNumId w:val="8"/>
  </w:num>
  <w:num w:numId="19">
    <w:abstractNumId w:val="16"/>
  </w:num>
  <w:num w:numId="20">
    <w:abstractNumId w:val="0"/>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006F6"/>
    <w:rsid w:val="000106D3"/>
    <w:rsid w:val="000145A4"/>
    <w:rsid w:val="00016ACA"/>
    <w:rsid w:val="000208B9"/>
    <w:rsid w:val="00026A5F"/>
    <w:rsid w:val="00027E51"/>
    <w:rsid w:val="000329B7"/>
    <w:rsid w:val="000335F4"/>
    <w:rsid w:val="000372C8"/>
    <w:rsid w:val="0003785C"/>
    <w:rsid w:val="00042942"/>
    <w:rsid w:val="00044DBC"/>
    <w:rsid w:val="000451BB"/>
    <w:rsid w:val="00051EA3"/>
    <w:rsid w:val="0005362F"/>
    <w:rsid w:val="00055B1A"/>
    <w:rsid w:val="00056757"/>
    <w:rsid w:val="00056F61"/>
    <w:rsid w:val="00062B2E"/>
    <w:rsid w:val="00062DCE"/>
    <w:rsid w:val="0006605C"/>
    <w:rsid w:val="00067D7E"/>
    <w:rsid w:val="00073A5F"/>
    <w:rsid w:val="00074BE5"/>
    <w:rsid w:val="00075CF5"/>
    <w:rsid w:val="00076653"/>
    <w:rsid w:val="00076C6C"/>
    <w:rsid w:val="000806DE"/>
    <w:rsid w:val="00085BEA"/>
    <w:rsid w:val="00087199"/>
    <w:rsid w:val="000914BA"/>
    <w:rsid w:val="00092B07"/>
    <w:rsid w:val="00092DF5"/>
    <w:rsid w:val="00093CB1"/>
    <w:rsid w:val="00094920"/>
    <w:rsid w:val="000965CA"/>
    <w:rsid w:val="000A0ABC"/>
    <w:rsid w:val="000A2239"/>
    <w:rsid w:val="000A5291"/>
    <w:rsid w:val="000A73F3"/>
    <w:rsid w:val="000B28CA"/>
    <w:rsid w:val="000C2CA7"/>
    <w:rsid w:val="000C4EA6"/>
    <w:rsid w:val="000D0BE2"/>
    <w:rsid w:val="000D4DED"/>
    <w:rsid w:val="000D6021"/>
    <w:rsid w:val="000D70A5"/>
    <w:rsid w:val="000D78A5"/>
    <w:rsid w:val="000E1487"/>
    <w:rsid w:val="000E237D"/>
    <w:rsid w:val="000E23DB"/>
    <w:rsid w:val="00100844"/>
    <w:rsid w:val="001038B2"/>
    <w:rsid w:val="00103D27"/>
    <w:rsid w:val="00105945"/>
    <w:rsid w:val="00114856"/>
    <w:rsid w:val="001148ED"/>
    <w:rsid w:val="0012262E"/>
    <w:rsid w:val="00126FB7"/>
    <w:rsid w:val="00131413"/>
    <w:rsid w:val="001315B8"/>
    <w:rsid w:val="00134373"/>
    <w:rsid w:val="0013605B"/>
    <w:rsid w:val="0014030E"/>
    <w:rsid w:val="001431AD"/>
    <w:rsid w:val="00143839"/>
    <w:rsid w:val="00147097"/>
    <w:rsid w:val="00147719"/>
    <w:rsid w:val="00151AD9"/>
    <w:rsid w:val="001526E8"/>
    <w:rsid w:val="001555EE"/>
    <w:rsid w:val="00155BEF"/>
    <w:rsid w:val="0015661E"/>
    <w:rsid w:val="00156659"/>
    <w:rsid w:val="00156660"/>
    <w:rsid w:val="00160AC4"/>
    <w:rsid w:val="00166BFC"/>
    <w:rsid w:val="00174366"/>
    <w:rsid w:val="0017625C"/>
    <w:rsid w:val="00182F18"/>
    <w:rsid w:val="00184449"/>
    <w:rsid w:val="001859CE"/>
    <w:rsid w:val="00186216"/>
    <w:rsid w:val="0019167E"/>
    <w:rsid w:val="001924F8"/>
    <w:rsid w:val="0019315E"/>
    <w:rsid w:val="00196042"/>
    <w:rsid w:val="001A0D9A"/>
    <w:rsid w:val="001A117E"/>
    <w:rsid w:val="001A3A0E"/>
    <w:rsid w:val="001A5FD9"/>
    <w:rsid w:val="001A66A3"/>
    <w:rsid w:val="001B17A3"/>
    <w:rsid w:val="001B1E49"/>
    <w:rsid w:val="001B2B29"/>
    <w:rsid w:val="001B2EEE"/>
    <w:rsid w:val="001B4609"/>
    <w:rsid w:val="001B6F85"/>
    <w:rsid w:val="001C364C"/>
    <w:rsid w:val="001D2A46"/>
    <w:rsid w:val="001D7030"/>
    <w:rsid w:val="001E4B96"/>
    <w:rsid w:val="001E52BA"/>
    <w:rsid w:val="001E6953"/>
    <w:rsid w:val="001E71AE"/>
    <w:rsid w:val="001F215A"/>
    <w:rsid w:val="001F47AE"/>
    <w:rsid w:val="0020170A"/>
    <w:rsid w:val="00202A57"/>
    <w:rsid w:val="002140EA"/>
    <w:rsid w:val="0021688F"/>
    <w:rsid w:val="0021740C"/>
    <w:rsid w:val="00223F7F"/>
    <w:rsid w:val="00226B6B"/>
    <w:rsid w:val="00235BC1"/>
    <w:rsid w:val="00241A22"/>
    <w:rsid w:val="00250202"/>
    <w:rsid w:val="002502C0"/>
    <w:rsid w:val="0026553E"/>
    <w:rsid w:val="0026603C"/>
    <w:rsid w:val="00271CED"/>
    <w:rsid w:val="002803B3"/>
    <w:rsid w:val="002809AB"/>
    <w:rsid w:val="00281063"/>
    <w:rsid w:val="00290469"/>
    <w:rsid w:val="00297704"/>
    <w:rsid w:val="00297B2F"/>
    <w:rsid w:val="002A0154"/>
    <w:rsid w:val="002A2DC0"/>
    <w:rsid w:val="002A3E10"/>
    <w:rsid w:val="002A57E0"/>
    <w:rsid w:val="002A7FAE"/>
    <w:rsid w:val="002B1C66"/>
    <w:rsid w:val="002B580F"/>
    <w:rsid w:val="002B5F7B"/>
    <w:rsid w:val="002C1BBC"/>
    <w:rsid w:val="002C4432"/>
    <w:rsid w:val="002C4445"/>
    <w:rsid w:val="002C4F4F"/>
    <w:rsid w:val="002D03BD"/>
    <w:rsid w:val="002D25EC"/>
    <w:rsid w:val="002D4322"/>
    <w:rsid w:val="002D7D7B"/>
    <w:rsid w:val="002E0E73"/>
    <w:rsid w:val="002E2398"/>
    <w:rsid w:val="002E7B9B"/>
    <w:rsid w:val="002F4062"/>
    <w:rsid w:val="002F48A0"/>
    <w:rsid w:val="002F48FC"/>
    <w:rsid w:val="002F4ECF"/>
    <w:rsid w:val="00306095"/>
    <w:rsid w:val="0031198C"/>
    <w:rsid w:val="00311D36"/>
    <w:rsid w:val="00312C8D"/>
    <w:rsid w:val="00323128"/>
    <w:rsid w:val="003264EA"/>
    <w:rsid w:val="003271C2"/>
    <w:rsid w:val="003313EF"/>
    <w:rsid w:val="00332C86"/>
    <w:rsid w:val="003344FD"/>
    <w:rsid w:val="00335A1D"/>
    <w:rsid w:val="003362CD"/>
    <w:rsid w:val="00337398"/>
    <w:rsid w:val="003411B1"/>
    <w:rsid w:val="00341A46"/>
    <w:rsid w:val="00345AD9"/>
    <w:rsid w:val="0035024E"/>
    <w:rsid w:val="00351858"/>
    <w:rsid w:val="00351E02"/>
    <w:rsid w:val="00353CC0"/>
    <w:rsid w:val="0035436C"/>
    <w:rsid w:val="0035507C"/>
    <w:rsid w:val="0035666E"/>
    <w:rsid w:val="00364015"/>
    <w:rsid w:val="00364407"/>
    <w:rsid w:val="0036713D"/>
    <w:rsid w:val="00371CF8"/>
    <w:rsid w:val="003740FB"/>
    <w:rsid w:val="00376007"/>
    <w:rsid w:val="00383904"/>
    <w:rsid w:val="0038658F"/>
    <w:rsid w:val="00387019"/>
    <w:rsid w:val="00387252"/>
    <w:rsid w:val="00390782"/>
    <w:rsid w:val="00394DDF"/>
    <w:rsid w:val="00395A9A"/>
    <w:rsid w:val="003971B4"/>
    <w:rsid w:val="0039736A"/>
    <w:rsid w:val="003A0B62"/>
    <w:rsid w:val="003A3558"/>
    <w:rsid w:val="003A45CE"/>
    <w:rsid w:val="003B0C39"/>
    <w:rsid w:val="003B41B6"/>
    <w:rsid w:val="003B4F0E"/>
    <w:rsid w:val="003B5F0E"/>
    <w:rsid w:val="003C1C97"/>
    <w:rsid w:val="003C2D8E"/>
    <w:rsid w:val="003C4382"/>
    <w:rsid w:val="003C4BEE"/>
    <w:rsid w:val="003C5FCB"/>
    <w:rsid w:val="003D25B4"/>
    <w:rsid w:val="003D408B"/>
    <w:rsid w:val="003D6419"/>
    <w:rsid w:val="003E0A07"/>
    <w:rsid w:val="003E18B9"/>
    <w:rsid w:val="003E652C"/>
    <w:rsid w:val="003E6C07"/>
    <w:rsid w:val="003F023B"/>
    <w:rsid w:val="003F0832"/>
    <w:rsid w:val="003F250A"/>
    <w:rsid w:val="003F43F0"/>
    <w:rsid w:val="003F60F7"/>
    <w:rsid w:val="003F745B"/>
    <w:rsid w:val="003F7F52"/>
    <w:rsid w:val="00400584"/>
    <w:rsid w:val="00400869"/>
    <w:rsid w:val="004018E8"/>
    <w:rsid w:val="004042B6"/>
    <w:rsid w:val="00404503"/>
    <w:rsid w:val="004045B2"/>
    <w:rsid w:val="004139AC"/>
    <w:rsid w:val="0041452E"/>
    <w:rsid w:val="004146CC"/>
    <w:rsid w:val="004217B3"/>
    <w:rsid w:val="004226B1"/>
    <w:rsid w:val="00431D3B"/>
    <w:rsid w:val="004350B4"/>
    <w:rsid w:val="00436AB5"/>
    <w:rsid w:val="00442C0B"/>
    <w:rsid w:val="00446A51"/>
    <w:rsid w:val="00446CFB"/>
    <w:rsid w:val="00446EF2"/>
    <w:rsid w:val="00451934"/>
    <w:rsid w:val="004646DA"/>
    <w:rsid w:val="004660EB"/>
    <w:rsid w:val="00466B12"/>
    <w:rsid w:val="0047420A"/>
    <w:rsid w:val="00474345"/>
    <w:rsid w:val="00474425"/>
    <w:rsid w:val="004755F3"/>
    <w:rsid w:val="00483792"/>
    <w:rsid w:val="00492317"/>
    <w:rsid w:val="00495340"/>
    <w:rsid w:val="00496E67"/>
    <w:rsid w:val="004A16DB"/>
    <w:rsid w:val="004A3079"/>
    <w:rsid w:val="004A64CF"/>
    <w:rsid w:val="004A66C7"/>
    <w:rsid w:val="004A6764"/>
    <w:rsid w:val="004B129B"/>
    <w:rsid w:val="004C033D"/>
    <w:rsid w:val="004C38DB"/>
    <w:rsid w:val="004C53D2"/>
    <w:rsid w:val="004C5906"/>
    <w:rsid w:val="004C7E87"/>
    <w:rsid w:val="004E5D14"/>
    <w:rsid w:val="004E624F"/>
    <w:rsid w:val="004F1AF2"/>
    <w:rsid w:val="004F5387"/>
    <w:rsid w:val="004F68E9"/>
    <w:rsid w:val="0050079A"/>
    <w:rsid w:val="00501327"/>
    <w:rsid w:val="00504440"/>
    <w:rsid w:val="00504C89"/>
    <w:rsid w:val="0050708E"/>
    <w:rsid w:val="00512DBA"/>
    <w:rsid w:val="00515387"/>
    <w:rsid w:val="005179CD"/>
    <w:rsid w:val="00526470"/>
    <w:rsid w:val="005270B7"/>
    <w:rsid w:val="005271FB"/>
    <w:rsid w:val="005275F0"/>
    <w:rsid w:val="005278EE"/>
    <w:rsid w:val="0053180B"/>
    <w:rsid w:val="005335F6"/>
    <w:rsid w:val="0053485B"/>
    <w:rsid w:val="005379B6"/>
    <w:rsid w:val="005435DB"/>
    <w:rsid w:val="005518A9"/>
    <w:rsid w:val="00552449"/>
    <w:rsid w:val="00554283"/>
    <w:rsid w:val="0056374C"/>
    <w:rsid w:val="0056560A"/>
    <w:rsid w:val="00570AE0"/>
    <w:rsid w:val="00572526"/>
    <w:rsid w:val="005775BB"/>
    <w:rsid w:val="00580DA5"/>
    <w:rsid w:val="0059041D"/>
    <w:rsid w:val="00590AAA"/>
    <w:rsid w:val="00592C82"/>
    <w:rsid w:val="00593DCB"/>
    <w:rsid w:val="00595681"/>
    <w:rsid w:val="005959F1"/>
    <w:rsid w:val="00597991"/>
    <w:rsid w:val="005A1679"/>
    <w:rsid w:val="005A3782"/>
    <w:rsid w:val="005A5CA3"/>
    <w:rsid w:val="005A65E3"/>
    <w:rsid w:val="005A66D4"/>
    <w:rsid w:val="005B0381"/>
    <w:rsid w:val="005B0DAA"/>
    <w:rsid w:val="005B0EB5"/>
    <w:rsid w:val="005B1076"/>
    <w:rsid w:val="005B3A51"/>
    <w:rsid w:val="005B4485"/>
    <w:rsid w:val="005C3001"/>
    <w:rsid w:val="005C7E8E"/>
    <w:rsid w:val="005D185A"/>
    <w:rsid w:val="005D38E0"/>
    <w:rsid w:val="005E1A2B"/>
    <w:rsid w:val="005E58C4"/>
    <w:rsid w:val="005F01DB"/>
    <w:rsid w:val="005F5363"/>
    <w:rsid w:val="005F5C3F"/>
    <w:rsid w:val="0060043C"/>
    <w:rsid w:val="0060094A"/>
    <w:rsid w:val="00605424"/>
    <w:rsid w:val="00611275"/>
    <w:rsid w:val="00614DBB"/>
    <w:rsid w:val="00616E71"/>
    <w:rsid w:val="00621842"/>
    <w:rsid w:val="0062664E"/>
    <w:rsid w:val="006273FF"/>
    <w:rsid w:val="006317EA"/>
    <w:rsid w:val="0063334C"/>
    <w:rsid w:val="00636A7A"/>
    <w:rsid w:val="0064164C"/>
    <w:rsid w:val="00641E49"/>
    <w:rsid w:val="00644562"/>
    <w:rsid w:val="00644DFB"/>
    <w:rsid w:val="006461C2"/>
    <w:rsid w:val="0064767A"/>
    <w:rsid w:val="006517B4"/>
    <w:rsid w:val="00652864"/>
    <w:rsid w:val="006540D4"/>
    <w:rsid w:val="0065547C"/>
    <w:rsid w:val="006574A9"/>
    <w:rsid w:val="00657894"/>
    <w:rsid w:val="00657D13"/>
    <w:rsid w:val="00660ED0"/>
    <w:rsid w:val="00661477"/>
    <w:rsid w:val="00662C0A"/>
    <w:rsid w:val="00666256"/>
    <w:rsid w:val="00666D22"/>
    <w:rsid w:val="0067276F"/>
    <w:rsid w:val="00676148"/>
    <w:rsid w:val="0067722D"/>
    <w:rsid w:val="0068422C"/>
    <w:rsid w:val="0068585E"/>
    <w:rsid w:val="006A18F3"/>
    <w:rsid w:val="006A1F07"/>
    <w:rsid w:val="006A6EB4"/>
    <w:rsid w:val="006B23AA"/>
    <w:rsid w:val="006B24E6"/>
    <w:rsid w:val="006B4F8A"/>
    <w:rsid w:val="006B553E"/>
    <w:rsid w:val="006B5922"/>
    <w:rsid w:val="006C065D"/>
    <w:rsid w:val="006C0722"/>
    <w:rsid w:val="006C5175"/>
    <w:rsid w:val="006C7CF7"/>
    <w:rsid w:val="006D3E1A"/>
    <w:rsid w:val="006D58DD"/>
    <w:rsid w:val="006D6DEB"/>
    <w:rsid w:val="006E029E"/>
    <w:rsid w:val="006E0D6E"/>
    <w:rsid w:val="006E4116"/>
    <w:rsid w:val="006F1AC9"/>
    <w:rsid w:val="006F287F"/>
    <w:rsid w:val="007017CD"/>
    <w:rsid w:val="007107DA"/>
    <w:rsid w:val="007143C6"/>
    <w:rsid w:val="00723A01"/>
    <w:rsid w:val="00726D23"/>
    <w:rsid w:val="00732776"/>
    <w:rsid w:val="007331F6"/>
    <w:rsid w:val="007421DE"/>
    <w:rsid w:val="00744973"/>
    <w:rsid w:val="00744F4C"/>
    <w:rsid w:val="00745906"/>
    <w:rsid w:val="00746A6F"/>
    <w:rsid w:val="00747955"/>
    <w:rsid w:val="007516AF"/>
    <w:rsid w:val="00753FBF"/>
    <w:rsid w:val="00760A77"/>
    <w:rsid w:val="007629B4"/>
    <w:rsid w:val="00764107"/>
    <w:rsid w:val="00771DCD"/>
    <w:rsid w:val="00771F14"/>
    <w:rsid w:val="0077413D"/>
    <w:rsid w:val="0077703F"/>
    <w:rsid w:val="00782378"/>
    <w:rsid w:val="00783FAC"/>
    <w:rsid w:val="00784D92"/>
    <w:rsid w:val="00790D9A"/>
    <w:rsid w:val="00794D54"/>
    <w:rsid w:val="00794F29"/>
    <w:rsid w:val="007A0343"/>
    <w:rsid w:val="007A5019"/>
    <w:rsid w:val="007A607A"/>
    <w:rsid w:val="007B0A7E"/>
    <w:rsid w:val="007B2AC2"/>
    <w:rsid w:val="007B3102"/>
    <w:rsid w:val="007B3BC0"/>
    <w:rsid w:val="007B3F06"/>
    <w:rsid w:val="007B403B"/>
    <w:rsid w:val="007B52DD"/>
    <w:rsid w:val="007B65C6"/>
    <w:rsid w:val="007C1154"/>
    <w:rsid w:val="007C4518"/>
    <w:rsid w:val="007C69CA"/>
    <w:rsid w:val="007D31F8"/>
    <w:rsid w:val="007D63B3"/>
    <w:rsid w:val="007E4EE2"/>
    <w:rsid w:val="007F0645"/>
    <w:rsid w:val="007F27FA"/>
    <w:rsid w:val="007F3963"/>
    <w:rsid w:val="007F4332"/>
    <w:rsid w:val="007F581F"/>
    <w:rsid w:val="0080413E"/>
    <w:rsid w:val="008100D7"/>
    <w:rsid w:val="008110A3"/>
    <w:rsid w:val="00820005"/>
    <w:rsid w:val="00821203"/>
    <w:rsid w:val="008229BD"/>
    <w:rsid w:val="00824BD2"/>
    <w:rsid w:val="008317CB"/>
    <w:rsid w:val="008322E9"/>
    <w:rsid w:val="008334F9"/>
    <w:rsid w:val="008345EB"/>
    <w:rsid w:val="00842331"/>
    <w:rsid w:val="0084315A"/>
    <w:rsid w:val="0084549F"/>
    <w:rsid w:val="00852EC0"/>
    <w:rsid w:val="00852EF5"/>
    <w:rsid w:val="008561D8"/>
    <w:rsid w:val="008602F3"/>
    <w:rsid w:val="00860C41"/>
    <w:rsid w:val="00861377"/>
    <w:rsid w:val="00862206"/>
    <w:rsid w:val="00862AC0"/>
    <w:rsid w:val="00874975"/>
    <w:rsid w:val="00874D49"/>
    <w:rsid w:val="0087536C"/>
    <w:rsid w:val="008832CA"/>
    <w:rsid w:val="00887399"/>
    <w:rsid w:val="008926EF"/>
    <w:rsid w:val="00892D96"/>
    <w:rsid w:val="00894009"/>
    <w:rsid w:val="00895150"/>
    <w:rsid w:val="00896645"/>
    <w:rsid w:val="00897C43"/>
    <w:rsid w:val="008A0C67"/>
    <w:rsid w:val="008A1093"/>
    <w:rsid w:val="008A10BF"/>
    <w:rsid w:val="008A18E8"/>
    <w:rsid w:val="008A7919"/>
    <w:rsid w:val="008A7E26"/>
    <w:rsid w:val="008B08B6"/>
    <w:rsid w:val="008B1834"/>
    <w:rsid w:val="008B1D6E"/>
    <w:rsid w:val="008C142B"/>
    <w:rsid w:val="008C63D3"/>
    <w:rsid w:val="008C79F4"/>
    <w:rsid w:val="008D0DAE"/>
    <w:rsid w:val="008D1DCB"/>
    <w:rsid w:val="008D6545"/>
    <w:rsid w:val="008E0EE2"/>
    <w:rsid w:val="008E25B5"/>
    <w:rsid w:val="008E2D5D"/>
    <w:rsid w:val="008E3449"/>
    <w:rsid w:val="008E48FF"/>
    <w:rsid w:val="008F1CA4"/>
    <w:rsid w:val="008F2079"/>
    <w:rsid w:val="008F2600"/>
    <w:rsid w:val="008F40FE"/>
    <w:rsid w:val="008F4E83"/>
    <w:rsid w:val="008F5180"/>
    <w:rsid w:val="008F5926"/>
    <w:rsid w:val="009005B8"/>
    <w:rsid w:val="00901E44"/>
    <w:rsid w:val="009023E2"/>
    <w:rsid w:val="00902DBF"/>
    <w:rsid w:val="0090383F"/>
    <w:rsid w:val="00911ECA"/>
    <w:rsid w:val="00912B4F"/>
    <w:rsid w:val="00912EBF"/>
    <w:rsid w:val="00915D2A"/>
    <w:rsid w:val="00916398"/>
    <w:rsid w:val="00922E68"/>
    <w:rsid w:val="00923CBB"/>
    <w:rsid w:val="009305A6"/>
    <w:rsid w:val="009359FA"/>
    <w:rsid w:val="00942745"/>
    <w:rsid w:val="00942E70"/>
    <w:rsid w:val="009436A0"/>
    <w:rsid w:val="009477BB"/>
    <w:rsid w:val="00950481"/>
    <w:rsid w:val="00950D9C"/>
    <w:rsid w:val="009524AD"/>
    <w:rsid w:val="00953C1F"/>
    <w:rsid w:val="009606E5"/>
    <w:rsid w:val="00975550"/>
    <w:rsid w:val="0097581D"/>
    <w:rsid w:val="0097670C"/>
    <w:rsid w:val="0097680D"/>
    <w:rsid w:val="00980701"/>
    <w:rsid w:val="00982DE3"/>
    <w:rsid w:val="0098394E"/>
    <w:rsid w:val="00984887"/>
    <w:rsid w:val="00991B87"/>
    <w:rsid w:val="00991C9F"/>
    <w:rsid w:val="00991EE0"/>
    <w:rsid w:val="00992518"/>
    <w:rsid w:val="00995001"/>
    <w:rsid w:val="00997847"/>
    <w:rsid w:val="009A14F6"/>
    <w:rsid w:val="009A341D"/>
    <w:rsid w:val="009A406A"/>
    <w:rsid w:val="009A4F16"/>
    <w:rsid w:val="009A4F71"/>
    <w:rsid w:val="009B30A9"/>
    <w:rsid w:val="009B3DBF"/>
    <w:rsid w:val="009C0A18"/>
    <w:rsid w:val="009C51AC"/>
    <w:rsid w:val="009C5353"/>
    <w:rsid w:val="009C76E9"/>
    <w:rsid w:val="009D0CBB"/>
    <w:rsid w:val="009D4B2C"/>
    <w:rsid w:val="009D7DD4"/>
    <w:rsid w:val="009E1F9C"/>
    <w:rsid w:val="009E500E"/>
    <w:rsid w:val="009F24F9"/>
    <w:rsid w:val="009F26C4"/>
    <w:rsid w:val="009F34E8"/>
    <w:rsid w:val="009F47A0"/>
    <w:rsid w:val="009F7E6E"/>
    <w:rsid w:val="00A00761"/>
    <w:rsid w:val="00A110FB"/>
    <w:rsid w:val="00A112B1"/>
    <w:rsid w:val="00A1227D"/>
    <w:rsid w:val="00A20528"/>
    <w:rsid w:val="00A2091B"/>
    <w:rsid w:val="00A22095"/>
    <w:rsid w:val="00A22FCF"/>
    <w:rsid w:val="00A2347F"/>
    <w:rsid w:val="00A24308"/>
    <w:rsid w:val="00A250FB"/>
    <w:rsid w:val="00A259BB"/>
    <w:rsid w:val="00A27E7A"/>
    <w:rsid w:val="00A31656"/>
    <w:rsid w:val="00A347C8"/>
    <w:rsid w:val="00A36CED"/>
    <w:rsid w:val="00A411F0"/>
    <w:rsid w:val="00A42DB8"/>
    <w:rsid w:val="00A47E29"/>
    <w:rsid w:val="00A51B88"/>
    <w:rsid w:val="00A52214"/>
    <w:rsid w:val="00A541BE"/>
    <w:rsid w:val="00A61A80"/>
    <w:rsid w:val="00A61AB9"/>
    <w:rsid w:val="00A62E43"/>
    <w:rsid w:val="00A71430"/>
    <w:rsid w:val="00A7209B"/>
    <w:rsid w:val="00A77C58"/>
    <w:rsid w:val="00A81B27"/>
    <w:rsid w:val="00A841A0"/>
    <w:rsid w:val="00A852E9"/>
    <w:rsid w:val="00A86827"/>
    <w:rsid w:val="00A90691"/>
    <w:rsid w:val="00A943A4"/>
    <w:rsid w:val="00A95171"/>
    <w:rsid w:val="00AA2D56"/>
    <w:rsid w:val="00AA5836"/>
    <w:rsid w:val="00AA58CA"/>
    <w:rsid w:val="00AB0AE8"/>
    <w:rsid w:val="00AB4064"/>
    <w:rsid w:val="00AB74C8"/>
    <w:rsid w:val="00AC41A1"/>
    <w:rsid w:val="00AD067F"/>
    <w:rsid w:val="00AD2789"/>
    <w:rsid w:val="00AD74E1"/>
    <w:rsid w:val="00AF27E4"/>
    <w:rsid w:val="00AF2C97"/>
    <w:rsid w:val="00AF408D"/>
    <w:rsid w:val="00B06538"/>
    <w:rsid w:val="00B11A07"/>
    <w:rsid w:val="00B12128"/>
    <w:rsid w:val="00B142E2"/>
    <w:rsid w:val="00B21F5D"/>
    <w:rsid w:val="00B2426F"/>
    <w:rsid w:val="00B26537"/>
    <w:rsid w:val="00B26651"/>
    <w:rsid w:val="00B27DEF"/>
    <w:rsid w:val="00B30E5C"/>
    <w:rsid w:val="00B326DC"/>
    <w:rsid w:val="00B33E6B"/>
    <w:rsid w:val="00B34019"/>
    <w:rsid w:val="00B37BCF"/>
    <w:rsid w:val="00B37F66"/>
    <w:rsid w:val="00B46D2D"/>
    <w:rsid w:val="00B50C0E"/>
    <w:rsid w:val="00B52BE1"/>
    <w:rsid w:val="00B53345"/>
    <w:rsid w:val="00B60BD2"/>
    <w:rsid w:val="00B60DF2"/>
    <w:rsid w:val="00B7006A"/>
    <w:rsid w:val="00B72C74"/>
    <w:rsid w:val="00B739D4"/>
    <w:rsid w:val="00B75AF0"/>
    <w:rsid w:val="00B81A08"/>
    <w:rsid w:val="00B81E4D"/>
    <w:rsid w:val="00B81ECA"/>
    <w:rsid w:val="00B8262F"/>
    <w:rsid w:val="00B86D06"/>
    <w:rsid w:val="00B91EF0"/>
    <w:rsid w:val="00B9340C"/>
    <w:rsid w:val="00B97E13"/>
    <w:rsid w:val="00BA1DD5"/>
    <w:rsid w:val="00BA24DC"/>
    <w:rsid w:val="00BA2E1D"/>
    <w:rsid w:val="00BA46E1"/>
    <w:rsid w:val="00BA4A70"/>
    <w:rsid w:val="00BA606B"/>
    <w:rsid w:val="00BA66BC"/>
    <w:rsid w:val="00BA7F6C"/>
    <w:rsid w:val="00BB0268"/>
    <w:rsid w:val="00BB0283"/>
    <w:rsid w:val="00BB0EF9"/>
    <w:rsid w:val="00BB1F02"/>
    <w:rsid w:val="00BB5B20"/>
    <w:rsid w:val="00BB67A3"/>
    <w:rsid w:val="00BB69AC"/>
    <w:rsid w:val="00BB6F81"/>
    <w:rsid w:val="00BC0472"/>
    <w:rsid w:val="00BC48CA"/>
    <w:rsid w:val="00BC684B"/>
    <w:rsid w:val="00BD4786"/>
    <w:rsid w:val="00BD4F94"/>
    <w:rsid w:val="00BD51B0"/>
    <w:rsid w:val="00BE0795"/>
    <w:rsid w:val="00BE7077"/>
    <w:rsid w:val="00BE7E14"/>
    <w:rsid w:val="00BF097B"/>
    <w:rsid w:val="00BF1633"/>
    <w:rsid w:val="00BF18BE"/>
    <w:rsid w:val="00C02385"/>
    <w:rsid w:val="00C04C83"/>
    <w:rsid w:val="00C06C08"/>
    <w:rsid w:val="00C1275C"/>
    <w:rsid w:val="00C131A6"/>
    <w:rsid w:val="00C161F9"/>
    <w:rsid w:val="00C20F7B"/>
    <w:rsid w:val="00C26BF8"/>
    <w:rsid w:val="00C27AD9"/>
    <w:rsid w:val="00C30358"/>
    <w:rsid w:val="00C32D78"/>
    <w:rsid w:val="00C4322C"/>
    <w:rsid w:val="00C43D9D"/>
    <w:rsid w:val="00C450A5"/>
    <w:rsid w:val="00C528C1"/>
    <w:rsid w:val="00C52FAC"/>
    <w:rsid w:val="00C537F5"/>
    <w:rsid w:val="00C54034"/>
    <w:rsid w:val="00C549FC"/>
    <w:rsid w:val="00C577A9"/>
    <w:rsid w:val="00C6265C"/>
    <w:rsid w:val="00C63046"/>
    <w:rsid w:val="00C65644"/>
    <w:rsid w:val="00C66354"/>
    <w:rsid w:val="00C66C52"/>
    <w:rsid w:val="00C728F6"/>
    <w:rsid w:val="00C7416A"/>
    <w:rsid w:val="00C74B64"/>
    <w:rsid w:val="00C74C63"/>
    <w:rsid w:val="00C74F6C"/>
    <w:rsid w:val="00C7550A"/>
    <w:rsid w:val="00C8035C"/>
    <w:rsid w:val="00C81DAA"/>
    <w:rsid w:val="00C82308"/>
    <w:rsid w:val="00C84C2E"/>
    <w:rsid w:val="00C914CF"/>
    <w:rsid w:val="00C921D4"/>
    <w:rsid w:val="00C92FD2"/>
    <w:rsid w:val="00C97B57"/>
    <w:rsid w:val="00CA34EB"/>
    <w:rsid w:val="00CA6EC1"/>
    <w:rsid w:val="00CB3864"/>
    <w:rsid w:val="00CB4E0C"/>
    <w:rsid w:val="00CB5C4D"/>
    <w:rsid w:val="00CB782D"/>
    <w:rsid w:val="00CC6048"/>
    <w:rsid w:val="00CC6B82"/>
    <w:rsid w:val="00CC7960"/>
    <w:rsid w:val="00CD0ECB"/>
    <w:rsid w:val="00CD3699"/>
    <w:rsid w:val="00CD5B6A"/>
    <w:rsid w:val="00CE5EB7"/>
    <w:rsid w:val="00CE6DEF"/>
    <w:rsid w:val="00CF5D8B"/>
    <w:rsid w:val="00CF6EE4"/>
    <w:rsid w:val="00D05273"/>
    <w:rsid w:val="00D11749"/>
    <w:rsid w:val="00D11E73"/>
    <w:rsid w:val="00D120DB"/>
    <w:rsid w:val="00D20364"/>
    <w:rsid w:val="00D23F93"/>
    <w:rsid w:val="00D24161"/>
    <w:rsid w:val="00D306A8"/>
    <w:rsid w:val="00D31BF0"/>
    <w:rsid w:val="00D3267D"/>
    <w:rsid w:val="00D35BDE"/>
    <w:rsid w:val="00D40ACA"/>
    <w:rsid w:val="00D43F4C"/>
    <w:rsid w:val="00D446A6"/>
    <w:rsid w:val="00D454E3"/>
    <w:rsid w:val="00D45DC5"/>
    <w:rsid w:val="00D511CE"/>
    <w:rsid w:val="00D56322"/>
    <w:rsid w:val="00D617C3"/>
    <w:rsid w:val="00D700C6"/>
    <w:rsid w:val="00D73D91"/>
    <w:rsid w:val="00D7403F"/>
    <w:rsid w:val="00D750C6"/>
    <w:rsid w:val="00D758DE"/>
    <w:rsid w:val="00D76193"/>
    <w:rsid w:val="00D774AD"/>
    <w:rsid w:val="00D81034"/>
    <w:rsid w:val="00D86685"/>
    <w:rsid w:val="00D96586"/>
    <w:rsid w:val="00DA3A38"/>
    <w:rsid w:val="00DA5671"/>
    <w:rsid w:val="00DA6D6A"/>
    <w:rsid w:val="00DB3D59"/>
    <w:rsid w:val="00DC4F31"/>
    <w:rsid w:val="00DD194D"/>
    <w:rsid w:val="00DD393C"/>
    <w:rsid w:val="00DE124B"/>
    <w:rsid w:val="00DE45F8"/>
    <w:rsid w:val="00DE55EB"/>
    <w:rsid w:val="00DE5B08"/>
    <w:rsid w:val="00DF2087"/>
    <w:rsid w:val="00DF3C75"/>
    <w:rsid w:val="00DF66A9"/>
    <w:rsid w:val="00DF7684"/>
    <w:rsid w:val="00E0093A"/>
    <w:rsid w:val="00E01A88"/>
    <w:rsid w:val="00E01C1F"/>
    <w:rsid w:val="00E04C54"/>
    <w:rsid w:val="00E10668"/>
    <w:rsid w:val="00E11B83"/>
    <w:rsid w:val="00E14D7A"/>
    <w:rsid w:val="00E14E15"/>
    <w:rsid w:val="00E2327B"/>
    <w:rsid w:val="00E24084"/>
    <w:rsid w:val="00E2424F"/>
    <w:rsid w:val="00E24670"/>
    <w:rsid w:val="00E322E7"/>
    <w:rsid w:val="00E34A67"/>
    <w:rsid w:val="00E36C2F"/>
    <w:rsid w:val="00E40451"/>
    <w:rsid w:val="00E40F29"/>
    <w:rsid w:val="00E41C80"/>
    <w:rsid w:val="00E433AE"/>
    <w:rsid w:val="00E46C32"/>
    <w:rsid w:val="00E53A7C"/>
    <w:rsid w:val="00E66B66"/>
    <w:rsid w:val="00E70860"/>
    <w:rsid w:val="00E7496C"/>
    <w:rsid w:val="00E76ED7"/>
    <w:rsid w:val="00E76FD5"/>
    <w:rsid w:val="00E811BD"/>
    <w:rsid w:val="00E8128F"/>
    <w:rsid w:val="00E83F0B"/>
    <w:rsid w:val="00E8545C"/>
    <w:rsid w:val="00E923B4"/>
    <w:rsid w:val="00E96416"/>
    <w:rsid w:val="00E964DD"/>
    <w:rsid w:val="00E96E19"/>
    <w:rsid w:val="00EA4EF6"/>
    <w:rsid w:val="00EB292D"/>
    <w:rsid w:val="00EC1D40"/>
    <w:rsid w:val="00EC29ED"/>
    <w:rsid w:val="00EC41AB"/>
    <w:rsid w:val="00EC6962"/>
    <w:rsid w:val="00EC71FB"/>
    <w:rsid w:val="00ED03E6"/>
    <w:rsid w:val="00ED62B3"/>
    <w:rsid w:val="00ED6DC3"/>
    <w:rsid w:val="00EE1F9A"/>
    <w:rsid w:val="00EE3190"/>
    <w:rsid w:val="00EE3563"/>
    <w:rsid w:val="00EE3E0F"/>
    <w:rsid w:val="00EE6A9E"/>
    <w:rsid w:val="00EE6F04"/>
    <w:rsid w:val="00EF1236"/>
    <w:rsid w:val="00EF4D95"/>
    <w:rsid w:val="00F11B84"/>
    <w:rsid w:val="00F13C71"/>
    <w:rsid w:val="00F13C90"/>
    <w:rsid w:val="00F13F9D"/>
    <w:rsid w:val="00F1503C"/>
    <w:rsid w:val="00F17BA2"/>
    <w:rsid w:val="00F17C63"/>
    <w:rsid w:val="00F17C83"/>
    <w:rsid w:val="00F23796"/>
    <w:rsid w:val="00F32AA7"/>
    <w:rsid w:val="00F408BA"/>
    <w:rsid w:val="00F431A8"/>
    <w:rsid w:val="00F43B8A"/>
    <w:rsid w:val="00F5630F"/>
    <w:rsid w:val="00F57E3B"/>
    <w:rsid w:val="00F625F5"/>
    <w:rsid w:val="00F64940"/>
    <w:rsid w:val="00F64B9E"/>
    <w:rsid w:val="00F65FDF"/>
    <w:rsid w:val="00F736F0"/>
    <w:rsid w:val="00F82394"/>
    <w:rsid w:val="00F82551"/>
    <w:rsid w:val="00F843AB"/>
    <w:rsid w:val="00F84649"/>
    <w:rsid w:val="00F8498B"/>
    <w:rsid w:val="00F87E1F"/>
    <w:rsid w:val="00F908B7"/>
    <w:rsid w:val="00F93E0C"/>
    <w:rsid w:val="00F94446"/>
    <w:rsid w:val="00F94C08"/>
    <w:rsid w:val="00F9631B"/>
    <w:rsid w:val="00FA2170"/>
    <w:rsid w:val="00FB0146"/>
    <w:rsid w:val="00FB0D44"/>
    <w:rsid w:val="00FB3BAB"/>
    <w:rsid w:val="00FB3E52"/>
    <w:rsid w:val="00FB5D30"/>
    <w:rsid w:val="00FC10F9"/>
    <w:rsid w:val="00FC70BE"/>
    <w:rsid w:val="00FD0E59"/>
    <w:rsid w:val="00FD64AB"/>
    <w:rsid w:val="00FD7696"/>
    <w:rsid w:val="00FE18A6"/>
    <w:rsid w:val="00FE3CCD"/>
    <w:rsid w:val="00FF0BF6"/>
    <w:rsid w:val="00FF0F50"/>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8433DB-9670-49CC-A7B3-B3DAA20B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C30358"/>
    <w:pPr>
      <w:spacing w:before="100" w:beforeAutospacing="1" w:after="100" w:afterAutospacing="1"/>
    </w:pPr>
  </w:style>
  <w:style w:type="character" w:styleId="Strong">
    <w:name w:val="Strong"/>
    <w:basedOn w:val="DefaultParagraphFont"/>
    <w:uiPriority w:val="22"/>
    <w:qFormat/>
    <w:rsid w:val="00C30358"/>
    <w:rPr>
      <w:b/>
      <w:bCs/>
    </w:rPr>
  </w:style>
  <w:style w:type="character" w:styleId="Emphasis">
    <w:name w:val="Emphasis"/>
    <w:basedOn w:val="DefaultParagraphFont"/>
    <w:uiPriority w:val="20"/>
    <w:qFormat/>
    <w:rsid w:val="00C30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81552825">
      <w:bodyDiv w:val="1"/>
      <w:marLeft w:val="0"/>
      <w:marRight w:val="0"/>
      <w:marTop w:val="0"/>
      <w:marBottom w:val="0"/>
      <w:divBdr>
        <w:top w:val="none" w:sz="0" w:space="0" w:color="auto"/>
        <w:left w:val="none" w:sz="0" w:space="0" w:color="auto"/>
        <w:bottom w:val="none" w:sz="0" w:space="0" w:color="auto"/>
        <w:right w:val="none" w:sz="0" w:space="0" w:color="auto"/>
      </w:divBdr>
    </w:div>
    <w:div w:id="252056933">
      <w:bodyDiv w:val="1"/>
      <w:marLeft w:val="0"/>
      <w:marRight w:val="0"/>
      <w:marTop w:val="0"/>
      <w:marBottom w:val="0"/>
      <w:divBdr>
        <w:top w:val="none" w:sz="0" w:space="0" w:color="auto"/>
        <w:left w:val="none" w:sz="0" w:space="0" w:color="auto"/>
        <w:bottom w:val="none" w:sz="0" w:space="0" w:color="auto"/>
        <w:right w:val="none" w:sz="0" w:space="0" w:color="auto"/>
      </w:divBdr>
      <w:divsChild>
        <w:div w:id="2134202324">
          <w:marLeft w:val="475"/>
          <w:marRight w:val="0"/>
          <w:marTop w:val="106"/>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10630553">
      <w:bodyDiv w:val="1"/>
      <w:marLeft w:val="0"/>
      <w:marRight w:val="0"/>
      <w:marTop w:val="0"/>
      <w:marBottom w:val="0"/>
      <w:divBdr>
        <w:top w:val="none" w:sz="0" w:space="0" w:color="auto"/>
        <w:left w:val="none" w:sz="0" w:space="0" w:color="auto"/>
        <w:bottom w:val="none" w:sz="0" w:space="0" w:color="auto"/>
        <w:right w:val="none" w:sz="0" w:space="0" w:color="auto"/>
      </w:divBdr>
      <w:divsChild>
        <w:div w:id="664629177">
          <w:marLeft w:val="547"/>
          <w:marRight w:val="0"/>
          <w:marTop w:val="200"/>
          <w:marBottom w:val="120"/>
          <w:divBdr>
            <w:top w:val="none" w:sz="0" w:space="0" w:color="auto"/>
            <w:left w:val="none" w:sz="0" w:space="0" w:color="auto"/>
            <w:bottom w:val="none" w:sz="0" w:space="0" w:color="auto"/>
            <w:right w:val="none" w:sz="0" w:space="0" w:color="auto"/>
          </w:divBdr>
        </w:div>
      </w:divsChild>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080636146">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 w:id="1843624716">
      <w:bodyDiv w:val="1"/>
      <w:marLeft w:val="0"/>
      <w:marRight w:val="0"/>
      <w:marTop w:val="0"/>
      <w:marBottom w:val="0"/>
      <w:divBdr>
        <w:top w:val="none" w:sz="0" w:space="0" w:color="auto"/>
        <w:left w:val="none" w:sz="0" w:space="0" w:color="auto"/>
        <w:bottom w:val="none" w:sz="0" w:space="0" w:color="auto"/>
        <w:right w:val="none" w:sz="0" w:space="0" w:color="auto"/>
      </w:divBdr>
      <w:divsChild>
        <w:div w:id="1589847373">
          <w:marLeft w:val="720"/>
          <w:marRight w:val="0"/>
          <w:marTop w:val="240"/>
          <w:marBottom w:val="0"/>
          <w:divBdr>
            <w:top w:val="none" w:sz="0" w:space="0" w:color="auto"/>
            <w:left w:val="none" w:sz="0" w:space="0" w:color="auto"/>
            <w:bottom w:val="none" w:sz="0" w:space="0" w:color="auto"/>
            <w:right w:val="none" w:sz="0" w:space="0" w:color="auto"/>
          </w:divBdr>
        </w:div>
        <w:div w:id="1056391124">
          <w:marLeft w:val="720"/>
          <w:marRight w:val="0"/>
          <w:marTop w:val="240"/>
          <w:marBottom w:val="0"/>
          <w:divBdr>
            <w:top w:val="none" w:sz="0" w:space="0" w:color="auto"/>
            <w:left w:val="none" w:sz="0" w:space="0" w:color="auto"/>
            <w:bottom w:val="none" w:sz="0" w:space="0" w:color="auto"/>
            <w:right w:val="none" w:sz="0" w:space="0" w:color="auto"/>
          </w:divBdr>
        </w:div>
        <w:div w:id="708064446">
          <w:marLeft w:val="720"/>
          <w:marRight w:val="0"/>
          <w:marTop w:val="240"/>
          <w:marBottom w:val="0"/>
          <w:divBdr>
            <w:top w:val="none" w:sz="0" w:space="0" w:color="auto"/>
            <w:left w:val="none" w:sz="0" w:space="0" w:color="auto"/>
            <w:bottom w:val="none" w:sz="0" w:space="0" w:color="auto"/>
            <w:right w:val="none" w:sz="0" w:space="0" w:color="auto"/>
          </w:divBdr>
        </w:div>
      </w:divsChild>
    </w:div>
    <w:div w:id="1868373073">
      <w:bodyDiv w:val="1"/>
      <w:marLeft w:val="0"/>
      <w:marRight w:val="0"/>
      <w:marTop w:val="0"/>
      <w:marBottom w:val="0"/>
      <w:divBdr>
        <w:top w:val="none" w:sz="0" w:space="0" w:color="auto"/>
        <w:left w:val="none" w:sz="0" w:space="0" w:color="auto"/>
        <w:bottom w:val="none" w:sz="0" w:space="0" w:color="auto"/>
        <w:right w:val="none" w:sz="0" w:space="0" w:color="auto"/>
      </w:divBdr>
      <w:divsChild>
        <w:div w:id="751783830">
          <w:marLeft w:val="547"/>
          <w:marRight w:val="0"/>
          <w:marTop w:val="200"/>
          <w:marBottom w:val="120"/>
          <w:divBdr>
            <w:top w:val="none" w:sz="0" w:space="0" w:color="auto"/>
            <w:left w:val="none" w:sz="0" w:space="0" w:color="auto"/>
            <w:bottom w:val="none" w:sz="0" w:space="0" w:color="auto"/>
            <w:right w:val="none" w:sz="0" w:space="0" w:color="auto"/>
          </w:divBdr>
        </w:div>
        <w:div w:id="1201670457">
          <w:marLeft w:val="547"/>
          <w:marRight w:val="0"/>
          <w:marTop w:val="200"/>
          <w:marBottom w:val="120"/>
          <w:divBdr>
            <w:top w:val="none" w:sz="0" w:space="0" w:color="auto"/>
            <w:left w:val="none" w:sz="0" w:space="0" w:color="auto"/>
            <w:bottom w:val="none" w:sz="0" w:space="0" w:color="auto"/>
            <w:right w:val="none" w:sz="0" w:space="0" w:color="auto"/>
          </w:divBdr>
        </w:div>
        <w:div w:id="1493255893">
          <w:marLeft w:val="547"/>
          <w:marRight w:val="0"/>
          <w:marTop w:val="200"/>
          <w:marBottom w:val="120"/>
          <w:divBdr>
            <w:top w:val="none" w:sz="0" w:space="0" w:color="auto"/>
            <w:left w:val="none" w:sz="0" w:space="0" w:color="auto"/>
            <w:bottom w:val="none" w:sz="0" w:space="0" w:color="auto"/>
            <w:right w:val="none" w:sz="0" w:space="0" w:color="auto"/>
          </w:divBdr>
        </w:div>
      </w:divsChild>
    </w:div>
    <w:div w:id="20771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74B7-24C0-4F13-BD09-836DF1CC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7673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2018-10-19T14:43:00Z</cp:lastPrinted>
  <dcterms:created xsi:type="dcterms:W3CDTF">2019-10-10T16:22:00Z</dcterms:created>
  <dcterms:modified xsi:type="dcterms:W3CDTF">2019-10-10T16:22:00Z</dcterms:modified>
</cp:coreProperties>
</file>