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E9" w:rsidRPr="00546BE3" w:rsidRDefault="009C76E9" w:rsidP="002A079D">
      <w:pPr>
        <w:jc w:val="center"/>
        <w:outlineLvl w:val="0"/>
        <w:rPr>
          <w:sz w:val="28"/>
          <w:szCs w:val="21"/>
        </w:rPr>
      </w:pPr>
      <w:bookmarkStart w:id="0" w:name="_GoBack"/>
      <w:bookmarkEnd w:id="0"/>
      <w:r w:rsidRPr="00546BE3">
        <w:rPr>
          <w:sz w:val="28"/>
          <w:szCs w:val="21"/>
        </w:rPr>
        <w:t>St. Lawrence County Soil and Water Conservation District</w:t>
      </w:r>
    </w:p>
    <w:p w:rsidR="00783FAC" w:rsidRPr="00546BE3" w:rsidRDefault="00783FAC" w:rsidP="002A079D">
      <w:pPr>
        <w:jc w:val="center"/>
        <w:outlineLvl w:val="0"/>
        <w:rPr>
          <w:sz w:val="28"/>
          <w:szCs w:val="21"/>
        </w:rPr>
      </w:pPr>
      <w:r w:rsidRPr="00546BE3">
        <w:rPr>
          <w:sz w:val="28"/>
          <w:szCs w:val="21"/>
        </w:rPr>
        <w:t>1942 Old DeKalb Road, Canton, NY 13617</w:t>
      </w:r>
    </w:p>
    <w:p w:rsidR="009C76E9" w:rsidRPr="00546BE3" w:rsidRDefault="009C76E9" w:rsidP="002A079D">
      <w:pPr>
        <w:jc w:val="center"/>
        <w:outlineLvl w:val="0"/>
        <w:rPr>
          <w:sz w:val="28"/>
          <w:szCs w:val="21"/>
        </w:rPr>
      </w:pPr>
      <w:r w:rsidRPr="00546BE3">
        <w:rPr>
          <w:sz w:val="28"/>
          <w:szCs w:val="21"/>
        </w:rPr>
        <w:t>BOARD OF DIRECTORS MEETING MINUTES</w:t>
      </w:r>
    </w:p>
    <w:p w:rsidR="009C76E9" w:rsidRPr="00546BE3" w:rsidRDefault="009C76E9" w:rsidP="002A079D">
      <w:pPr>
        <w:jc w:val="center"/>
        <w:outlineLvl w:val="0"/>
        <w:rPr>
          <w:sz w:val="28"/>
          <w:szCs w:val="21"/>
        </w:rPr>
      </w:pPr>
      <w:r w:rsidRPr="00546BE3">
        <w:rPr>
          <w:sz w:val="28"/>
          <w:szCs w:val="21"/>
        </w:rPr>
        <w:t>For</w:t>
      </w:r>
      <w:r w:rsidR="00950D9C" w:rsidRPr="00546BE3">
        <w:rPr>
          <w:sz w:val="28"/>
          <w:szCs w:val="21"/>
        </w:rPr>
        <w:t xml:space="preserve"> </w:t>
      </w:r>
      <w:r w:rsidR="008A652C" w:rsidRPr="00546BE3">
        <w:rPr>
          <w:sz w:val="28"/>
          <w:szCs w:val="21"/>
        </w:rPr>
        <w:t>January</w:t>
      </w:r>
      <w:r w:rsidR="00794D54" w:rsidRPr="00546BE3">
        <w:rPr>
          <w:sz w:val="28"/>
          <w:szCs w:val="21"/>
        </w:rPr>
        <w:t xml:space="preserve"> </w:t>
      </w:r>
      <w:r w:rsidR="008A652C" w:rsidRPr="00546BE3">
        <w:rPr>
          <w:sz w:val="28"/>
          <w:szCs w:val="21"/>
        </w:rPr>
        <w:t>1</w:t>
      </w:r>
      <w:r w:rsidR="00CF6B9A" w:rsidRPr="00546BE3">
        <w:rPr>
          <w:sz w:val="28"/>
          <w:szCs w:val="21"/>
        </w:rPr>
        <w:t>7</w:t>
      </w:r>
      <w:r w:rsidRPr="00546BE3">
        <w:rPr>
          <w:sz w:val="28"/>
          <w:szCs w:val="21"/>
        </w:rPr>
        <w:t>, 20</w:t>
      </w:r>
      <w:r w:rsidR="008E2D5D" w:rsidRPr="00546BE3">
        <w:rPr>
          <w:sz w:val="28"/>
          <w:szCs w:val="21"/>
        </w:rPr>
        <w:t>1</w:t>
      </w:r>
      <w:r w:rsidR="00CF6B9A" w:rsidRPr="00546BE3">
        <w:rPr>
          <w:sz w:val="28"/>
          <w:szCs w:val="21"/>
        </w:rPr>
        <w:t>9</w:t>
      </w:r>
      <w:r w:rsidR="00B81ECA" w:rsidRPr="00546BE3">
        <w:rPr>
          <w:sz w:val="28"/>
          <w:szCs w:val="21"/>
        </w:rPr>
        <w:t xml:space="preserve">, </w:t>
      </w:r>
      <w:r w:rsidR="00156659" w:rsidRPr="00546BE3">
        <w:rPr>
          <w:sz w:val="28"/>
          <w:szCs w:val="21"/>
        </w:rPr>
        <w:t>7</w:t>
      </w:r>
      <w:r w:rsidR="00783FAC" w:rsidRPr="00546BE3">
        <w:rPr>
          <w:sz w:val="28"/>
          <w:szCs w:val="21"/>
        </w:rPr>
        <w:t>:</w:t>
      </w:r>
      <w:r w:rsidR="00661818" w:rsidRPr="00546BE3">
        <w:rPr>
          <w:sz w:val="28"/>
          <w:szCs w:val="21"/>
        </w:rPr>
        <w:t>0</w:t>
      </w:r>
      <w:r w:rsidR="008063BA" w:rsidRPr="00546BE3">
        <w:rPr>
          <w:sz w:val="28"/>
          <w:szCs w:val="21"/>
        </w:rPr>
        <w:t>0</w:t>
      </w:r>
      <w:r w:rsidR="00156659" w:rsidRPr="00546BE3">
        <w:rPr>
          <w:sz w:val="28"/>
          <w:szCs w:val="21"/>
        </w:rPr>
        <w:t xml:space="preserve"> PM</w:t>
      </w:r>
    </w:p>
    <w:p w:rsidR="00103D27" w:rsidRPr="009F01F6" w:rsidRDefault="00103D27" w:rsidP="002A079D">
      <w:pPr>
        <w:rPr>
          <w:b/>
          <w:bCs/>
          <w:sz w:val="21"/>
          <w:szCs w:val="21"/>
        </w:rPr>
      </w:pPr>
    </w:p>
    <w:p w:rsidR="009C76E9" w:rsidRPr="005B28A1" w:rsidRDefault="009C76E9" w:rsidP="002A079D">
      <w:pPr>
        <w:jc w:val="both"/>
      </w:pPr>
      <w:r w:rsidRPr="005B28A1">
        <w:rPr>
          <w:b/>
          <w:bCs/>
        </w:rPr>
        <w:t>Board Members Present:</w:t>
      </w:r>
      <w:r w:rsidR="0014030E" w:rsidRPr="005B28A1">
        <w:rPr>
          <w:b/>
          <w:bCs/>
        </w:rPr>
        <w:t xml:space="preserve"> </w:t>
      </w:r>
      <w:r w:rsidRPr="005B28A1">
        <w:t>Rob</w:t>
      </w:r>
      <w:r w:rsidR="005B0EB5" w:rsidRPr="005B28A1">
        <w:t xml:space="preserve">ert Andrews, Jr. (Chairperson), </w:t>
      </w:r>
      <w:r w:rsidR="00424048" w:rsidRPr="005B28A1">
        <w:t>Adam Cook</w:t>
      </w:r>
      <w:r w:rsidR="008A652C" w:rsidRPr="005B28A1">
        <w:t xml:space="preserve"> (Vice-Chair), </w:t>
      </w:r>
      <w:r w:rsidR="008B4787" w:rsidRPr="005B28A1">
        <w:t xml:space="preserve">Mark </w:t>
      </w:r>
      <w:r w:rsidR="00CF6B9A" w:rsidRPr="005B28A1">
        <w:t>Matthews</w:t>
      </w:r>
      <w:r w:rsidR="008B4787" w:rsidRPr="005B28A1">
        <w:t xml:space="preserve">, </w:t>
      </w:r>
      <w:r w:rsidR="004606FA" w:rsidRPr="005B28A1">
        <w:t xml:space="preserve">and </w:t>
      </w:r>
      <w:r w:rsidR="00424048" w:rsidRPr="005B28A1">
        <w:t>Kevin Acres</w:t>
      </w:r>
      <w:r w:rsidR="00AC41A1" w:rsidRPr="005B28A1">
        <w:t>.</w:t>
      </w:r>
    </w:p>
    <w:p w:rsidR="009C76E9" w:rsidRPr="005B28A1" w:rsidRDefault="009C76E9" w:rsidP="002A079D">
      <w:pPr>
        <w:jc w:val="both"/>
      </w:pPr>
    </w:p>
    <w:p w:rsidR="009C76E9" w:rsidRPr="005B28A1" w:rsidRDefault="004646DA" w:rsidP="002A079D">
      <w:pPr>
        <w:jc w:val="both"/>
      </w:pPr>
      <w:r w:rsidRPr="005B28A1">
        <w:rPr>
          <w:b/>
          <w:bCs/>
        </w:rPr>
        <w:t xml:space="preserve">Board Members </w:t>
      </w:r>
      <w:r w:rsidR="004606FA" w:rsidRPr="005B28A1">
        <w:rPr>
          <w:b/>
          <w:bCs/>
        </w:rPr>
        <w:t>Absent</w:t>
      </w:r>
      <w:r w:rsidR="009C76E9" w:rsidRPr="005B28A1">
        <w:rPr>
          <w:b/>
          <w:bCs/>
        </w:rPr>
        <w:t>:</w:t>
      </w:r>
      <w:r w:rsidR="00661818" w:rsidRPr="005B28A1">
        <w:t xml:space="preserve"> </w:t>
      </w:r>
      <w:r w:rsidR="00424048" w:rsidRPr="005B28A1">
        <w:t xml:space="preserve">Becky Allen </w:t>
      </w:r>
      <w:r w:rsidR="00424048" w:rsidRPr="005B28A1">
        <w:rPr>
          <w:bCs/>
        </w:rPr>
        <w:t>(Treasurer)</w:t>
      </w:r>
      <w:r w:rsidR="00424048" w:rsidRPr="005B28A1">
        <w:t>,</w:t>
      </w:r>
      <w:r w:rsidR="003A1E97" w:rsidRPr="005B28A1">
        <w:t xml:space="preserve"> John Burke</w:t>
      </w:r>
    </w:p>
    <w:p w:rsidR="009C76E9" w:rsidRPr="005B28A1" w:rsidRDefault="009C76E9" w:rsidP="002A079D">
      <w:pPr>
        <w:jc w:val="both"/>
        <w:rPr>
          <w:b/>
          <w:bCs/>
        </w:rPr>
      </w:pPr>
    </w:p>
    <w:p w:rsidR="009C76E9" w:rsidRPr="005B28A1" w:rsidRDefault="009C76E9" w:rsidP="002A079D">
      <w:pPr>
        <w:jc w:val="both"/>
      </w:pPr>
      <w:r w:rsidRPr="005B28A1">
        <w:rPr>
          <w:b/>
          <w:bCs/>
        </w:rPr>
        <w:t>Staff Present:</w:t>
      </w:r>
      <w:r w:rsidRPr="005B28A1">
        <w:t xml:space="preserve"> </w:t>
      </w:r>
      <w:r w:rsidR="006A6EB4" w:rsidRPr="005B28A1">
        <w:t>Raeanne Dulanski (</w:t>
      </w:r>
      <w:r w:rsidR="008063BA" w:rsidRPr="005B28A1">
        <w:t>District</w:t>
      </w:r>
      <w:r w:rsidR="00F51FF1" w:rsidRPr="005B28A1">
        <w:t xml:space="preserve"> Manager</w:t>
      </w:r>
      <w:r w:rsidR="006A6EB4" w:rsidRPr="005B28A1">
        <w:t xml:space="preserve">), </w:t>
      </w:r>
      <w:r w:rsidR="003A1E97" w:rsidRPr="005B28A1">
        <w:t>Aaron Barrigar</w:t>
      </w:r>
      <w:r w:rsidR="008063BA" w:rsidRPr="005B28A1">
        <w:t xml:space="preserve"> (Forester), </w:t>
      </w:r>
      <w:r w:rsidR="003A1E97" w:rsidRPr="005B28A1">
        <w:t>Jevonnah Foster</w:t>
      </w:r>
      <w:r w:rsidR="008063BA" w:rsidRPr="005B28A1">
        <w:t xml:space="preserve"> (Technician), </w:t>
      </w:r>
      <w:r w:rsidR="009D1BA1" w:rsidRPr="005B28A1">
        <w:t>and Elizabeth Gallup (Secretary/</w:t>
      </w:r>
      <w:r w:rsidR="00B34C72" w:rsidRPr="005B28A1">
        <w:t xml:space="preserve">Assistant </w:t>
      </w:r>
      <w:r w:rsidR="009D1BA1" w:rsidRPr="005B28A1">
        <w:t>Treasurer)</w:t>
      </w:r>
      <w:r w:rsidRPr="005B28A1">
        <w:t>.</w:t>
      </w:r>
    </w:p>
    <w:p w:rsidR="009C76E9" w:rsidRPr="005B28A1" w:rsidRDefault="009C76E9" w:rsidP="002A079D">
      <w:pPr>
        <w:jc w:val="both"/>
      </w:pPr>
    </w:p>
    <w:p w:rsidR="00F32AA7" w:rsidRPr="005B28A1" w:rsidRDefault="009C76E9" w:rsidP="002A079D">
      <w:pPr>
        <w:jc w:val="both"/>
      </w:pPr>
      <w:r w:rsidRPr="005B28A1">
        <w:rPr>
          <w:b/>
          <w:bCs/>
        </w:rPr>
        <w:t>Guests Present:</w:t>
      </w:r>
      <w:r w:rsidR="00950D9C" w:rsidRPr="005B28A1">
        <w:rPr>
          <w:b/>
          <w:bCs/>
        </w:rPr>
        <w:t xml:space="preserve"> </w:t>
      </w:r>
      <w:r w:rsidR="008B4787" w:rsidRPr="005B28A1">
        <w:t>None</w:t>
      </w:r>
    </w:p>
    <w:p w:rsidR="009C76E9" w:rsidRPr="005B28A1" w:rsidRDefault="009C76E9" w:rsidP="002A079D">
      <w:pPr>
        <w:jc w:val="both"/>
      </w:pPr>
    </w:p>
    <w:p w:rsidR="008063BA" w:rsidRPr="005B28A1" w:rsidRDefault="001526E8" w:rsidP="002A079D">
      <w:pPr>
        <w:jc w:val="both"/>
        <w:rPr>
          <w:bCs/>
        </w:rPr>
      </w:pPr>
      <w:r w:rsidRPr="005B28A1">
        <w:rPr>
          <w:b/>
          <w:bCs/>
        </w:rPr>
        <w:t>I</w:t>
      </w:r>
      <w:r w:rsidR="00B81ECA" w:rsidRPr="005B28A1">
        <w:rPr>
          <w:b/>
          <w:bCs/>
        </w:rPr>
        <w:t>.</w:t>
      </w:r>
      <w:r w:rsidRPr="005B28A1">
        <w:rPr>
          <w:b/>
          <w:bCs/>
        </w:rPr>
        <w:t xml:space="preserve"> </w:t>
      </w:r>
      <w:r w:rsidR="00156659" w:rsidRPr="005B28A1">
        <w:rPr>
          <w:b/>
          <w:bCs/>
        </w:rPr>
        <w:t>Call to Order</w:t>
      </w:r>
      <w:r w:rsidR="008B4787" w:rsidRPr="005B28A1">
        <w:rPr>
          <w:b/>
          <w:bCs/>
        </w:rPr>
        <w:t>:</w:t>
      </w:r>
      <w:r w:rsidR="009619CE" w:rsidRPr="005B28A1">
        <w:rPr>
          <w:b/>
          <w:bCs/>
        </w:rPr>
        <w:t xml:space="preserve"> Agenda</w:t>
      </w:r>
      <w:r w:rsidR="00452152" w:rsidRPr="005B28A1">
        <w:rPr>
          <w:b/>
          <w:bCs/>
        </w:rPr>
        <w:t xml:space="preserve"> and introductions</w:t>
      </w:r>
      <w:r w:rsidR="009619CE" w:rsidRPr="005B28A1">
        <w:rPr>
          <w:b/>
          <w:bCs/>
        </w:rPr>
        <w:t xml:space="preserve"> (</w:t>
      </w:r>
      <w:r w:rsidR="009619CE" w:rsidRPr="005B28A1">
        <w:rPr>
          <w:bCs/>
        </w:rPr>
        <w:t>Attachment A)</w:t>
      </w:r>
    </w:p>
    <w:p w:rsidR="00452152" w:rsidRPr="005B28A1" w:rsidRDefault="00452152" w:rsidP="002A079D">
      <w:pPr>
        <w:ind w:left="720"/>
        <w:jc w:val="both"/>
        <w:rPr>
          <w:bCs/>
        </w:rPr>
      </w:pPr>
      <w:r w:rsidRPr="005B28A1">
        <w:rPr>
          <w:bCs/>
        </w:rPr>
        <w:t xml:space="preserve">Andrews asked that everyone introduce themselves to Acres, our new Board of Legislators’ </w:t>
      </w:r>
      <w:r w:rsidR="00DB357C" w:rsidRPr="005B28A1">
        <w:rPr>
          <w:bCs/>
        </w:rPr>
        <w:t>Representative</w:t>
      </w:r>
      <w:r w:rsidRPr="005B28A1">
        <w:rPr>
          <w:bCs/>
        </w:rPr>
        <w:t xml:space="preserve"> and welcomed him to our organization.  Acres</w:t>
      </w:r>
      <w:r w:rsidR="008F3902" w:rsidRPr="005B28A1">
        <w:rPr>
          <w:bCs/>
        </w:rPr>
        <w:t xml:space="preserve"> </w:t>
      </w:r>
      <w:r w:rsidRPr="005B28A1">
        <w:rPr>
          <w:bCs/>
        </w:rPr>
        <w:t>provided some information on his background and his history with the Board of Legislators.</w:t>
      </w:r>
    </w:p>
    <w:p w:rsidR="008B4787" w:rsidRPr="005B28A1" w:rsidRDefault="008B4787" w:rsidP="002A079D">
      <w:pPr>
        <w:jc w:val="both"/>
      </w:pPr>
    </w:p>
    <w:p w:rsidR="001526E8" w:rsidRPr="005B28A1" w:rsidRDefault="001526E8" w:rsidP="002A079D">
      <w:pPr>
        <w:jc w:val="both"/>
      </w:pPr>
      <w:r w:rsidRPr="005B28A1">
        <w:rPr>
          <w:b/>
          <w:bCs/>
        </w:rPr>
        <w:t xml:space="preserve">II. Minutes of the Previous Meeting: </w:t>
      </w:r>
      <w:r w:rsidR="00FF0F50" w:rsidRPr="005B28A1">
        <w:rPr>
          <w:bCs/>
          <w:i/>
        </w:rPr>
        <w:t xml:space="preserve">Motion to approve the </w:t>
      </w:r>
      <w:r w:rsidR="00B34C72" w:rsidRPr="005B28A1">
        <w:rPr>
          <w:bCs/>
          <w:i/>
        </w:rPr>
        <w:t xml:space="preserve">November </w:t>
      </w:r>
      <w:r w:rsidR="00424048" w:rsidRPr="005B28A1">
        <w:rPr>
          <w:bCs/>
          <w:i/>
        </w:rPr>
        <w:t>15</w:t>
      </w:r>
      <w:r w:rsidR="008063BA" w:rsidRPr="005B28A1">
        <w:rPr>
          <w:bCs/>
          <w:i/>
        </w:rPr>
        <w:t>, 201</w:t>
      </w:r>
      <w:r w:rsidR="000C6C88" w:rsidRPr="005B28A1">
        <w:rPr>
          <w:bCs/>
          <w:i/>
        </w:rPr>
        <w:t>8</w:t>
      </w:r>
      <w:r w:rsidR="005C16E8" w:rsidRPr="005B28A1">
        <w:rPr>
          <w:bCs/>
          <w:i/>
        </w:rPr>
        <w:t xml:space="preserve"> minutes</w:t>
      </w:r>
      <w:r w:rsidR="00FF0F50" w:rsidRPr="005B28A1">
        <w:rPr>
          <w:bCs/>
          <w:i/>
        </w:rPr>
        <w:t xml:space="preserve">, </w:t>
      </w:r>
      <w:r w:rsidR="00FF0F50" w:rsidRPr="005B28A1">
        <w:rPr>
          <w:bCs/>
        </w:rPr>
        <w:t xml:space="preserve">made by </w:t>
      </w:r>
      <w:r w:rsidR="00452152" w:rsidRPr="005B28A1">
        <w:rPr>
          <w:bCs/>
        </w:rPr>
        <w:t>Cook</w:t>
      </w:r>
      <w:r w:rsidR="00FF0F50" w:rsidRPr="005B28A1">
        <w:rPr>
          <w:bCs/>
        </w:rPr>
        <w:t xml:space="preserve">, seconded by </w:t>
      </w:r>
      <w:r w:rsidR="00452152" w:rsidRPr="005B28A1">
        <w:rPr>
          <w:bCs/>
        </w:rPr>
        <w:t>Matthews</w:t>
      </w:r>
      <w:r w:rsidR="00FC7E11" w:rsidRPr="005B28A1">
        <w:rPr>
          <w:bCs/>
        </w:rPr>
        <w:t>,</w:t>
      </w:r>
      <w:r w:rsidR="00794D54" w:rsidRPr="005B28A1">
        <w:rPr>
          <w:bCs/>
        </w:rPr>
        <w:t xml:space="preserve"> </w:t>
      </w:r>
      <w:r w:rsidRPr="005B28A1">
        <w:rPr>
          <w:b/>
          <w:bCs/>
        </w:rPr>
        <w:t>approved</w:t>
      </w:r>
      <w:r w:rsidR="005B0EB5" w:rsidRPr="005B28A1">
        <w:rPr>
          <w:b/>
          <w:bCs/>
        </w:rPr>
        <w:t xml:space="preserve"> by all</w:t>
      </w:r>
      <w:r w:rsidRPr="005B28A1">
        <w:rPr>
          <w:b/>
          <w:bCs/>
        </w:rPr>
        <w:t>.</w:t>
      </w:r>
    </w:p>
    <w:p w:rsidR="001526E8" w:rsidRPr="005B28A1" w:rsidRDefault="001526E8" w:rsidP="002A079D">
      <w:pPr>
        <w:jc w:val="both"/>
      </w:pPr>
    </w:p>
    <w:p w:rsidR="001526E8" w:rsidRPr="005B28A1" w:rsidRDefault="001526E8" w:rsidP="002A079D">
      <w:pPr>
        <w:jc w:val="both"/>
      </w:pPr>
      <w:r w:rsidRPr="005B28A1">
        <w:rPr>
          <w:b/>
          <w:bCs/>
        </w:rPr>
        <w:t>I</w:t>
      </w:r>
      <w:r w:rsidR="0053180B" w:rsidRPr="005B28A1">
        <w:rPr>
          <w:b/>
          <w:bCs/>
        </w:rPr>
        <w:t>II</w:t>
      </w:r>
      <w:r w:rsidRPr="005B28A1">
        <w:rPr>
          <w:b/>
          <w:bCs/>
        </w:rPr>
        <w:t>. Treasurer’s Reports:</w:t>
      </w:r>
      <w:r w:rsidRPr="005B28A1">
        <w:t xml:space="preserve"> </w:t>
      </w:r>
      <w:r w:rsidR="00483792" w:rsidRPr="005B28A1">
        <w:rPr>
          <w:i/>
        </w:rPr>
        <w:t xml:space="preserve">Motion to approve </w:t>
      </w:r>
      <w:r w:rsidR="008063BA" w:rsidRPr="005B28A1">
        <w:rPr>
          <w:i/>
        </w:rPr>
        <w:t>November and December 201</w:t>
      </w:r>
      <w:r w:rsidR="000C6C88" w:rsidRPr="005B28A1">
        <w:rPr>
          <w:i/>
        </w:rPr>
        <w:t>8</w:t>
      </w:r>
      <w:r w:rsidR="00950D9C" w:rsidRPr="005B28A1">
        <w:rPr>
          <w:i/>
        </w:rPr>
        <w:t xml:space="preserve"> </w:t>
      </w:r>
      <w:r w:rsidRPr="005B28A1">
        <w:rPr>
          <w:i/>
        </w:rPr>
        <w:t>Treasurer’s reports</w:t>
      </w:r>
      <w:r w:rsidR="00483792" w:rsidRPr="005B28A1">
        <w:t>, made</w:t>
      </w:r>
      <w:r w:rsidR="005B0EB5" w:rsidRPr="005B28A1">
        <w:t xml:space="preserve"> by </w:t>
      </w:r>
      <w:r w:rsidR="00452152" w:rsidRPr="005B28A1">
        <w:t>Cook</w:t>
      </w:r>
      <w:r w:rsidR="005B0EB5" w:rsidRPr="005B28A1">
        <w:t xml:space="preserve">, seconded by </w:t>
      </w:r>
      <w:r w:rsidR="00452152" w:rsidRPr="005B28A1">
        <w:t>Matthews</w:t>
      </w:r>
      <w:r w:rsidR="008A652C" w:rsidRPr="005B28A1">
        <w:t>,</w:t>
      </w:r>
      <w:r w:rsidR="00483792" w:rsidRPr="005B28A1">
        <w:t xml:space="preserve"> </w:t>
      </w:r>
      <w:r w:rsidR="005B0EB5" w:rsidRPr="005B28A1">
        <w:rPr>
          <w:b/>
          <w:bCs/>
        </w:rPr>
        <w:t>approved by all</w:t>
      </w:r>
      <w:r w:rsidRPr="005B28A1">
        <w:rPr>
          <w:b/>
          <w:bCs/>
        </w:rPr>
        <w:t>.</w:t>
      </w:r>
      <w:r w:rsidR="008063BA" w:rsidRPr="005B28A1">
        <w:rPr>
          <w:b/>
          <w:bCs/>
        </w:rPr>
        <w:t xml:space="preserve"> </w:t>
      </w:r>
      <w:r w:rsidR="00892655" w:rsidRPr="005B28A1">
        <w:rPr>
          <w:bCs/>
        </w:rPr>
        <w:t>Gallup presented</w:t>
      </w:r>
      <w:r w:rsidR="00424048" w:rsidRPr="005B28A1">
        <w:rPr>
          <w:bCs/>
        </w:rPr>
        <w:t xml:space="preserve"> relevant financial information.</w:t>
      </w:r>
    </w:p>
    <w:p w:rsidR="001526E8" w:rsidRPr="005B28A1" w:rsidRDefault="001526E8" w:rsidP="002A079D">
      <w:pPr>
        <w:jc w:val="both"/>
      </w:pPr>
    </w:p>
    <w:p w:rsidR="001526E8" w:rsidRPr="005B28A1" w:rsidRDefault="0053180B" w:rsidP="002A079D">
      <w:pPr>
        <w:jc w:val="both"/>
        <w:rPr>
          <w:b/>
          <w:bCs/>
        </w:rPr>
      </w:pPr>
      <w:r w:rsidRPr="005B28A1">
        <w:rPr>
          <w:b/>
          <w:bCs/>
        </w:rPr>
        <w:t>I</w:t>
      </w:r>
      <w:r w:rsidR="001526E8" w:rsidRPr="005B28A1">
        <w:rPr>
          <w:b/>
          <w:bCs/>
        </w:rPr>
        <w:t>V. Reports</w:t>
      </w:r>
    </w:p>
    <w:p w:rsidR="001526E8" w:rsidRPr="005B28A1" w:rsidRDefault="001526E8" w:rsidP="002A079D">
      <w:pPr>
        <w:jc w:val="both"/>
        <w:rPr>
          <w:b/>
          <w:bCs/>
        </w:rPr>
      </w:pPr>
    </w:p>
    <w:p w:rsidR="005312C7" w:rsidRPr="005B28A1" w:rsidRDefault="005312C7" w:rsidP="002A079D">
      <w:pPr>
        <w:pStyle w:val="ListParagraph"/>
        <w:numPr>
          <w:ilvl w:val="0"/>
          <w:numId w:val="1"/>
        </w:numPr>
        <w:jc w:val="both"/>
      </w:pPr>
      <w:r w:rsidRPr="005B28A1">
        <w:rPr>
          <w:b/>
          <w:bCs/>
        </w:rPr>
        <w:t xml:space="preserve">NRCS – </w:t>
      </w:r>
      <w:r w:rsidRPr="005B28A1">
        <w:rPr>
          <w:bCs/>
        </w:rPr>
        <w:t>Kent</w:t>
      </w:r>
      <w:r w:rsidRPr="005B28A1">
        <w:rPr>
          <w:b/>
          <w:bCs/>
        </w:rPr>
        <w:t xml:space="preserve"> </w:t>
      </w:r>
      <w:r w:rsidR="008B4787" w:rsidRPr="005B28A1">
        <w:t xml:space="preserve">Frary, absent. Dulanski </w:t>
      </w:r>
      <w:r w:rsidR="007D746F" w:rsidRPr="005B28A1">
        <w:t>shared</w:t>
      </w:r>
      <w:r w:rsidR="008B4787" w:rsidRPr="005B28A1">
        <w:t xml:space="preserve"> his report. (</w:t>
      </w:r>
      <w:r w:rsidR="007D746F" w:rsidRPr="005B28A1">
        <w:t>Attachment</w:t>
      </w:r>
      <w:r w:rsidR="008B4787" w:rsidRPr="005B28A1">
        <w:t xml:space="preserve"> </w:t>
      </w:r>
      <w:r w:rsidR="00892655" w:rsidRPr="005B28A1">
        <w:t>B</w:t>
      </w:r>
      <w:r w:rsidR="008B4787" w:rsidRPr="005B28A1">
        <w:t>)</w:t>
      </w:r>
    </w:p>
    <w:p w:rsidR="00AD2449" w:rsidRPr="005B28A1" w:rsidRDefault="00AD2449" w:rsidP="002A079D">
      <w:pPr>
        <w:pStyle w:val="ListParagraph"/>
        <w:rPr>
          <w:b/>
        </w:rPr>
      </w:pPr>
    </w:p>
    <w:p w:rsidR="000B22BB" w:rsidRPr="005B28A1" w:rsidRDefault="000B22BB" w:rsidP="002A079D">
      <w:pPr>
        <w:pStyle w:val="ListParagraph"/>
        <w:numPr>
          <w:ilvl w:val="0"/>
          <w:numId w:val="1"/>
        </w:numPr>
        <w:jc w:val="both"/>
      </w:pPr>
      <w:r w:rsidRPr="005B28A1">
        <w:rPr>
          <w:b/>
          <w:bCs/>
        </w:rPr>
        <w:t xml:space="preserve">BOL – </w:t>
      </w:r>
      <w:r w:rsidR="00424048" w:rsidRPr="005B28A1">
        <w:t>Kevin Acres</w:t>
      </w:r>
    </w:p>
    <w:p w:rsidR="000B22BB" w:rsidRPr="005B28A1" w:rsidRDefault="000829CC" w:rsidP="002A079D">
      <w:pPr>
        <w:pStyle w:val="ListParagraph"/>
        <w:numPr>
          <w:ilvl w:val="1"/>
          <w:numId w:val="1"/>
        </w:numPr>
        <w:ind w:left="1890"/>
        <w:jc w:val="both"/>
      </w:pPr>
      <w:r w:rsidRPr="005B28A1">
        <w:t>Acres reported that the District’s Farm Bureau representative for our Board goes to the next Board of Legislators meeting. Fourth quarter earnings came in very strong.</w:t>
      </w:r>
    </w:p>
    <w:p w:rsidR="000B22BB" w:rsidRPr="005B28A1" w:rsidRDefault="000B22BB" w:rsidP="002A079D">
      <w:pPr>
        <w:ind w:left="1440"/>
        <w:jc w:val="both"/>
      </w:pPr>
    </w:p>
    <w:p w:rsidR="000B22BB" w:rsidRPr="005B28A1" w:rsidRDefault="000B22BB" w:rsidP="002A079D">
      <w:pPr>
        <w:pStyle w:val="ListParagraph"/>
        <w:numPr>
          <w:ilvl w:val="0"/>
          <w:numId w:val="1"/>
        </w:numPr>
        <w:jc w:val="both"/>
      </w:pPr>
      <w:r w:rsidRPr="005B28A1">
        <w:rPr>
          <w:b/>
        </w:rPr>
        <w:t xml:space="preserve">Farm Bureau – </w:t>
      </w:r>
      <w:r w:rsidR="00424048" w:rsidRPr="005B28A1">
        <w:t>No representative appointed</w:t>
      </w:r>
      <w:r w:rsidRPr="005B28A1">
        <w:rPr>
          <w:b/>
          <w:bCs/>
        </w:rPr>
        <w:t xml:space="preserve"> </w:t>
      </w:r>
    </w:p>
    <w:p w:rsidR="00725633" w:rsidRPr="005B28A1" w:rsidRDefault="00725633" w:rsidP="002A079D">
      <w:pPr>
        <w:jc w:val="both"/>
      </w:pPr>
    </w:p>
    <w:p w:rsidR="000B22BB" w:rsidRPr="005B28A1" w:rsidRDefault="000B22BB" w:rsidP="002A079D">
      <w:pPr>
        <w:pStyle w:val="ListParagraph"/>
        <w:numPr>
          <w:ilvl w:val="0"/>
          <w:numId w:val="1"/>
        </w:numPr>
        <w:jc w:val="both"/>
      </w:pPr>
      <w:r w:rsidRPr="005B28A1">
        <w:rPr>
          <w:b/>
        </w:rPr>
        <w:t>NYS Grange</w:t>
      </w:r>
      <w:r w:rsidR="00631828" w:rsidRPr="005B28A1">
        <w:t xml:space="preserve"> – </w:t>
      </w:r>
      <w:r w:rsidR="00DD0092" w:rsidRPr="005B28A1">
        <w:t xml:space="preserve">Mark </w:t>
      </w:r>
      <w:r w:rsidR="00CF6B9A" w:rsidRPr="005B28A1">
        <w:t>Matthews</w:t>
      </w:r>
    </w:p>
    <w:p w:rsidR="000B22BB" w:rsidRPr="005B28A1" w:rsidRDefault="00424048" w:rsidP="002A079D">
      <w:pPr>
        <w:pStyle w:val="ListParagraph"/>
        <w:numPr>
          <w:ilvl w:val="1"/>
          <w:numId w:val="1"/>
        </w:numPr>
        <w:ind w:left="1890"/>
        <w:jc w:val="both"/>
        <w:rPr>
          <w:bCs/>
        </w:rPr>
      </w:pPr>
      <w:r w:rsidRPr="005B28A1">
        <w:rPr>
          <w:bCs/>
        </w:rPr>
        <w:t>Matthews reported that the next meeting will be held in Watertown.</w:t>
      </w:r>
    </w:p>
    <w:p w:rsidR="0021425A" w:rsidRPr="005B28A1" w:rsidRDefault="0021425A" w:rsidP="002A079D">
      <w:pPr>
        <w:jc w:val="both"/>
      </w:pPr>
    </w:p>
    <w:p w:rsidR="008A652C" w:rsidRPr="005B28A1" w:rsidRDefault="0021425A" w:rsidP="002A079D">
      <w:pPr>
        <w:pStyle w:val="ListParagraph"/>
        <w:numPr>
          <w:ilvl w:val="0"/>
          <w:numId w:val="1"/>
        </w:numPr>
        <w:jc w:val="both"/>
      </w:pPr>
      <w:r w:rsidRPr="005B28A1">
        <w:rPr>
          <w:b/>
          <w:bCs/>
        </w:rPr>
        <w:t>AF</w:t>
      </w:r>
      <w:r w:rsidR="008A652C" w:rsidRPr="005B28A1">
        <w:rPr>
          <w:b/>
          <w:bCs/>
        </w:rPr>
        <w:t>PB</w:t>
      </w:r>
      <w:r w:rsidR="008A652C" w:rsidRPr="005B28A1">
        <w:t xml:space="preserve"> – Robert Andrews</w:t>
      </w:r>
    </w:p>
    <w:p w:rsidR="00D1072F" w:rsidRPr="005B28A1" w:rsidRDefault="000829CC" w:rsidP="002A079D">
      <w:pPr>
        <w:pStyle w:val="ListParagraph"/>
        <w:numPr>
          <w:ilvl w:val="1"/>
          <w:numId w:val="1"/>
        </w:numPr>
        <w:ind w:left="1714" w:right="-14" w:hanging="274"/>
        <w:jc w:val="both"/>
      </w:pPr>
      <w:r w:rsidRPr="005B28A1">
        <w:rPr>
          <w:bCs/>
        </w:rPr>
        <w:t xml:space="preserve">Andrews reported that the workshop to educate farmers about what resources are available to them went well.  Twenty non-staff people attended. </w:t>
      </w:r>
    </w:p>
    <w:p w:rsidR="000829CC" w:rsidRPr="005B28A1" w:rsidRDefault="000829CC" w:rsidP="002A079D">
      <w:pPr>
        <w:pStyle w:val="ListParagraph"/>
        <w:numPr>
          <w:ilvl w:val="1"/>
          <w:numId w:val="1"/>
        </w:numPr>
        <w:ind w:left="1714" w:right="-14" w:hanging="274"/>
        <w:jc w:val="both"/>
      </w:pPr>
      <w:r w:rsidRPr="005B28A1">
        <w:rPr>
          <w:bCs/>
        </w:rPr>
        <w:t>Andrews said that Larry Denesha is the new Board of Legislators’ representative.</w:t>
      </w:r>
    </w:p>
    <w:p w:rsidR="00D21217" w:rsidRPr="005B28A1" w:rsidRDefault="00D21217" w:rsidP="002A079D">
      <w:pPr>
        <w:pStyle w:val="ListParagraph"/>
        <w:ind w:left="1710"/>
        <w:jc w:val="both"/>
      </w:pPr>
    </w:p>
    <w:p w:rsidR="0063236D" w:rsidRPr="005B28A1" w:rsidRDefault="0063236D" w:rsidP="002A079D">
      <w:pPr>
        <w:jc w:val="both"/>
        <w:rPr>
          <w:b/>
        </w:rPr>
      </w:pPr>
      <w:r w:rsidRPr="005B28A1">
        <w:rPr>
          <w:b/>
        </w:rPr>
        <w:t>V.</w:t>
      </w:r>
      <w:r w:rsidRPr="005B28A1">
        <w:t xml:space="preserve"> </w:t>
      </w:r>
      <w:r w:rsidRPr="005B28A1">
        <w:rPr>
          <w:b/>
        </w:rPr>
        <w:t>Organizational Meeting</w:t>
      </w:r>
    </w:p>
    <w:p w:rsidR="00FE0546" w:rsidRPr="005B28A1" w:rsidRDefault="00FE0546" w:rsidP="002A079D">
      <w:pPr>
        <w:jc w:val="both"/>
        <w:rPr>
          <w:b/>
        </w:rPr>
      </w:pPr>
    </w:p>
    <w:p w:rsidR="00FE0546" w:rsidRPr="005B28A1" w:rsidRDefault="00A5168B" w:rsidP="002A079D">
      <w:pPr>
        <w:pStyle w:val="ListParagraph"/>
        <w:numPr>
          <w:ilvl w:val="0"/>
          <w:numId w:val="31"/>
        </w:numPr>
        <w:jc w:val="both"/>
      </w:pPr>
      <w:r w:rsidRPr="005B28A1">
        <w:t>201</w:t>
      </w:r>
      <w:r w:rsidR="00424048" w:rsidRPr="005B28A1">
        <w:t>9</w:t>
      </w:r>
      <w:r w:rsidR="009D1BA1" w:rsidRPr="005B28A1">
        <w:rPr>
          <w:b/>
        </w:rPr>
        <w:t xml:space="preserve"> </w:t>
      </w:r>
      <w:r w:rsidR="009D1BA1" w:rsidRPr="005B28A1">
        <w:t>Meeting</w:t>
      </w:r>
      <w:r w:rsidR="008B5646" w:rsidRPr="005B28A1">
        <w:t>s</w:t>
      </w:r>
      <w:r w:rsidR="0063236D" w:rsidRPr="005B28A1">
        <w:t xml:space="preserve">: </w:t>
      </w:r>
    </w:p>
    <w:p w:rsidR="00A7583D" w:rsidRPr="005B28A1" w:rsidRDefault="00A7583D" w:rsidP="002A079D">
      <w:pPr>
        <w:ind w:left="720" w:firstLine="720"/>
        <w:jc w:val="both"/>
      </w:pPr>
      <w:r w:rsidRPr="005B28A1">
        <w:lastRenderedPageBreak/>
        <w:t xml:space="preserve">- </w:t>
      </w:r>
      <w:r w:rsidR="0063236D" w:rsidRPr="005B28A1">
        <w:t xml:space="preserve">February </w:t>
      </w:r>
      <w:r w:rsidR="00D21217" w:rsidRPr="005B28A1">
        <w:t>2</w:t>
      </w:r>
      <w:r w:rsidR="000C6C88" w:rsidRPr="005B28A1">
        <w:t>0</w:t>
      </w:r>
      <w:r w:rsidR="000C6C88" w:rsidRPr="005B28A1">
        <w:rPr>
          <w:vertAlign w:val="superscript"/>
        </w:rPr>
        <w:t>th</w:t>
      </w:r>
      <w:r w:rsidR="000C6C88" w:rsidRPr="005B28A1">
        <w:t xml:space="preserve"> </w:t>
      </w:r>
      <w:r w:rsidR="0063236D" w:rsidRPr="005B28A1">
        <w:t>at 11</w:t>
      </w:r>
      <w:r w:rsidR="00E65BC1" w:rsidRPr="005B28A1">
        <w:t>:</w:t>
      </w:r>
      <w:r w:rsidR="00A22051" w:rsidRPr="005B28A1">
        <w:t>0</w:t>
      </w:r>
      <w:r w:rsidR="00E65BC1" w:rsidRPr="005B28A1">
        <w:t>0</w:t>
      </w:r>
      <w:r w:rsidR="0063236D" w:rsidRPr="005B28A1">
        <w:t xml:space="preserve"> AM – 3 PM</w:t>
      </w:r>
      <w:r w:rsidRPr="005B28A1">
        <w:t xml:space="preserve">  </w:t>
      </w:r>
      <w:r w:rsidR="00AD5B12" w:rsidRPr="005B28A1">
        <w:t xml:space="preserve">  </w:t>
      </w:r>
      <w:r w:rsidR="00A2603F" w:rsidRPr="005B28A1">
        <w:t xml:space="preserve">  </w:t>
      </w:r>
      <w:r w:rsidR="007D746F" w:rsidRPr="005B28A1">
        <w:tab/>
      </w:r>
      <w:r w:rsidRPr="005B28A1">
        <w:t xml:space="preserve">- </w:t>
      </w:r>
      <w:r w:rsidR="0063236D" w:rsidRPr="005B28A1">
        <w:t xml:space="preserve">March </w:t>
      </w:r>
      <w:r w:rsidR="003A3168" w:rsidRPr="005B28A1">
        <w:t>2</w:t>
      </w:r>
      <w:r w:rsidR="000C6C88" w:rsidRPr="005B28A1">
        <w:t>8</w:t>
      </w:r>
      <w:r w:rsidR="003A3168" w:rsidRPr="005B28A1">
        <w:rPr>
          <w:vertAlign w:val="superscript"/>
        </w:rPr>
        <w:t>th</w:t>
      </w:r>
      <w:r w:rsidR="003A3168" w:rsidRPr="005B28A1">
        <w:t xml:space="preserve"> </w:t>
      </w:r>
      <w:r w:rsidR="0063236D" w:rsidRPr="005B28A1">
        <w:t xml:space="preserve">7:30 PM </w:t>
      </w:r>
    </w:p>
    <w:p w:rsidR="00A7583D" w:rsidRPr="005B28A1" w:rsidRDefault="00A7583D" w:rsidP="002A079D">
      <w:pPr>
        <w:ind w:left="720" w:firstLine="720"/>
        <w:jc w:val="both"/>
      </w:pPr>
      <w:r w:rsidRPr="005B28A1">
        <w:t>- April – no meeting</w:t>
      </w:r>
      <w:r w:rsidRPr="005B28A1">
        <w:tab/>
      </w:r>
      <w:r w:rsidRPr="005B28A1">
        <w:tab/>
      </w:r>
      <w:r w:rsidRPr="005B28A1">
        <w:tab/>
      </w:r>
      <w:r w:rsidR="00AD5B12" w:rsidRPr="005B28A1">
        <w:t xml:space="preserve"> </w:t>
      </w:r>
      <w:r w:rsidR="007D746F" w:rsidRPr="005B28A1">
        <w:tab/>
      </w:r>
      <w:r w:rsidRPr="005B28A1">
        <w:t xml:space="preserve">- </w:t>
      </w:r>
      <w:r w:rsidR="0063236D" w:rsidRPr="005B28A1">
        <w:t xml:space="preserve">May </w:t>
      </w:r>
      <w:r w:rsidR="00AB4954" w:rsidRPr="005B28A1">
        <w:t>1</w:t>
      </w:r>
      <w:r w:rsidR="000C6C88" w:rsidRPr="005B28A1">
        <w:t>6</w:t>
      </w:r>
      <w:r w:rsidR="00D8529B" w:rsidRPr="005B28A1">
        <w:rPr>
          <w:vertAlign w:val="superscript"/>
        </w:rPr>
        <w:t>t</w:t>
      </w:r>
      <w:r w:rsidR="00AB4954" w:rsidRPr="005B28A1">
        <w:rPr>
          <w:vertAlign w:val="superscript"/>
        </w:rPr>
        <w:t>h</w:t>
      </w:r>
      <w:r w:rsidRPr="005B28A1">
        <w:t xml:space="preserve"> at 7:30 PM</w:t>
      </w:r>
      <w:r w:rsidR="0063236D" w:rsidRPr="005B28A1">
        <w:t xml:space="preserve"> </w:t>
      </w:r>
    </w:p>
    <w:p w:rsidR="00A7583D" w:rsidRPr="005B28A1" w:rsidRDefault="00A7583D" w:rsidP="002A079D">
      <w:pPr>
        <w:ind w:left="720" w:firstLine="720"/>
        <w:jc w:val="both"/>
      </w:pPr>
      <w:r w:rsidRPr="005B28A1">
        <w:t xml:space="preserve">- </w:t>
      </w:r>
      <w:r w:rsidR="0063236D" w:rsidRPr="005B28A1">
        <w:t xml:space="preserve">June </w:t>
      </w:r>
      <w:r w:rsidRPr="005B28A1">
        <w:t>– no meeting</w:t>
      </w:r>
      <w:r w:rsidRPr="005B28A1">
        <w:tab/>
      </w:r>
      <w:r w:rsidRPr="005B28A1">
        <w:tab/>
      </w:r>
      <w:r w:rsidRPr="005B28A1">
        <w:tab/>
      </w:r>
      <w:r w:rsidR="00AD5B12" w:rsidRPr="005B28A1">
        <w:t xml:space="preserve">  </w:t>
      </w:r>
      <w:r w:rsidR="007D746F" w:rsidRPr="005B28A1">
        <w:tab/>
      </w:r>
      <w:r w:rsidRPr="005B28A1">
        <w:t xml:space="preserve">- </w:t>
      </w:r>
      <w:r w:rsidR="0063236D" w:rsidRPr="005B28A1">
        <w:t xml:space="preserve">July </w:t>
      </w:r>
      <w:r w:rsidR="00B34C72" w:rsidRPr="005B28A1">
        <w:t>1</w:t>
      </w:r>
      <w:r w:rsidR="000C6C88" w:rsidRPr="005B28A1">
        <w:t>8</w:t>
      </w:r>
      <w:r w:rsidR="00023ECA" w:rsidRPr="005B28A1">
        <w:rPr>
          <w:vertAlign w:val="superscript"/>
        </w:rPr>
        <w:t>th</w:t>
      </w:r>
      <w:r w:rsidR="00023ECA" w:rsidRPr="005B28A1">
        <w:t xml:space="preserve"> </w:t>
      </w:r>
      <w:r w:rsidR="00873043" w:rsidRPr="005B28A1">
        <w:t>at</w:t>
      </w:r>
      <w:r w:rsidRPr="005B28A1">
        <w:t xml:space="preserve"> 7:30 PM</w:t>
      </w:r>
    </w:p>
    <w:p w:rsidR="00A7583D" w:rsidRPr="005B28A1" w:rsidRDefault="00A7583D" w:rsidP="002A079D">
      <w:pPr>
        <w:ind w:left="720" w:firstLine="720"/>
        <w:jc w:val="both"/>
      </w:pPr>
      <w:r w:rsidRPr="005B28A1">
        <w:t xml:space="preserve">- </w:t>
      </w:r>
      <w:r w:rsidR="0063236D" w:rsidRPr="005B28A1">
        <w:t xml:space="preserve">August </w:t>
      </w:r>
      <w:r w:rsidR="00AB4954" w:rsidRPr="005B28A1">
        <w:t>1</w:t>
      </w:r>
      <w:r w:rsidR="000C6C88" w:rsidRPr="005B28A1">
        <w:t>5</w:t>
      </w:r>
      <w:r w:rsidR="00D8529B" w:rsidRPr="005B28A1">
        <w:rPr>
          <w:vertAlign w:val="superscript"/>
        </w:rPr>
        <w:t>th</w:t>
      </w:r>
      <w:r w:rsidR="0063236D" w:rsidRPr="005B28A1">
        <w:t xml:space="preserve"> at 7:30 PM </w:t>
      </w:r>
      <w:r w:rsidR="00BC3504" w:rsidRPr="005B28A1">
        <w:tab/>
      </w:r>
      <w:r w:rsidR="00BC3504" w:rsidRPr="005B28A1">
        <w:tab/>
      </w:r>
      <w:r w:rsidR="00AD5B12" w:rsidRPr="005B28A1">
        <w:t xml:space="preserve"> </w:t>
      </w:r>
      <w:r w:rsidR="007D746F" w:rsidRPr="005B28A1">
        <w:tab/>
      </w:r>
      <w:r w:rsidR="00023ECA" w:rsidRPr="005B28A1">
        <w:t xml:space="preserve">- September </w:t>
      </w:r>
      <w:r w:rsidR="000C6C88" w:rsidRPr="005B28A1">
        <w:t>19</w:t>
      </w:r>
      <w:r w:rsidR="00B34C72" w:rsidRPr="005B28A1">
        <w:rPr>
          <w:vertAlign w:val="superscript"/>
        </w:rPr>
        <w:t>th</w:t>
      </w:r>
      <w:r w:rsidR="00B34C72" w:rsidRPr="005B28A1">
        <w:t xml:space="preserve"> </w:t>
      </w:r>
      <w:r w:rsidRPr="005B28A1">
        <w:t>at 7:30 PM</w:t>
      </w:r>
      <w:r w:rsidR="0063236D" w:rsidRPr="005B28A1">
        <w:t xml:space="preserve"> </w:t>
      </w:r>
    </w:p>
    <w:p w:rsidR="00A7583D" w:rsidRPr="005B28A1" w:rsidRDefault="00A7583D" w:rsidP="002A079D">
      <w:pPr>
        <w:ind w:left="720" w:firstLine="720"/>
        <w:jc w:val="both"/>
      </w:pPr>
      <w:r w:rsidRPr="005B28A1">
        <w:t xml:space="preserve">- </w:t>
      </w:r>
      <w:r w:rsidR="0063236D" w:rsidRPr="005B28A1">
        <w:t xml:space="preserve">October </w:t>
      </w:r>
      <w:r w:rsidR="00023ECA" w:rsidRPr="005B28A1">
        <w:t>1</w:t>
      </w:r>
      <w:r w:rsidR="000C6C88" w:rsidRPr="005B28A1">
        <w:t>7</w:t>
      </w:r>
      <w:r w:rsidR="0041017D" w:rsidRPr="005B28A1">
        <w:rPr>
          <w:vertAlign w:val="superscript"/>
        </w:rPr>
        <w:t>th</w:t>
      </w:r>
      <w:r w:rsidR="0041017D" w:rsidRPr="005B28A1">
        <w:t xml:space="preserve"> </w:t>
      </w:r>
      <w:r w:rsidRPr="005B28A1">
        <w:t>at 7:30 PM</w:t>
      </w:r>
      <w:r w:rsidRPr="005B28A1">
        <w:tab/>
      </w:r>
      <w:r w:rsidRPr="005B28A1">
        <w:tab/>
      </w:r>
      <w:r w:rsidR="00AD5B12" w:rsidRPr="005B28A1">
        <w:t xml:space="preserve">   </w:t>
      </w:r>
      <w:r w:rsidR="007D746F" w:rsidRPr="005B28A1">
        <w:tab/>
      </w:r>
      <w:r w:rsidRPr="005B28A1">
        <w:t xml:space="preserve">- </w:t>
      </w:r>
      <w:r w:rsidR="0063236D" w:rsidRPr="005B28A1">
        <w:t>November</w:t>
      </w:r>
      <w:r w:rsidR="0041017D" w:rsidRPr="005B28A1">
        <w:t xml:space="preserve"> </w:t>
      </w:r>
      <w:r w:rsidR="000C6C88" w:rsidRPr="005B28A1">
        <w:t>2</w:t>
      </w:r>
      <w:r w:rsidR="00D8529B" w:rsidRPr="005B28A1">
        <w:t>1</w:t>
      </w:r>
      <w:r w:rsidR="000C6C88" w:rsidRPr="005B28A1">
        <w:rPr>
          <w:vertAlign w:val="superscript"/>
        </w:rPr>
        <w:t>st</w:t>
      </w:r>
      <w:r w:rsidR="0041017D" w:rsidRPr="005B28A1">
        <w:t xml:space="preserve"> at 7:30 PM</w:t>
      </w:r>
    </w:p>
    <w:p w:rsidR="009F01F6" w:rsidRPr="005B28A1" w:rsidRDefault="003A12C1" w:rsidP="002A079D">
      <w:pPr>
        <w:ind w:left="720" w:firstLine="720"/>
        <w:jc w:val="both"/>
      </w:pPr>
      <w:r w:rsidRPr="005B28A1">
        <w:t xml:space="preserve">- </w:t>
      </w:r>
      <w:r w:rsidR="0041017D" w:rsidRPr="005B28A1">
        <w:t>December</w:t>
      </w:r>
      <w:r w:rsidR="00A7583D" w:rsidRPr="005B28A1">
        <w:t xml:space="preserve"> - no</w:t>
      </w:r>
      <w:r w:rsidR="0041017D" w:rsidRPr="005B28A1">
        <w:t xml:space="preserve"> meeting. </w:t>
      </w:r>
    </w:p>
    <w:p w:rsidR="0063236D" w:rsidRPr="005B28A1" w:rsidRDefault="0041017D" w:rsidP="002A079D">
      <w:pPr>
        <w:ind w:left="720" w:firstLine="720"/>
        <w:jc w:val="both"/>
        <w:rPr>
          <w:b/>
        </w:rPr>
      </w:pPr>
      <w:r w:rsidRPr="005B28A1">
        <w:rPr>
          <w:b/>
        </w:rPr>
        <w:t xml:space="preserve">Approved by consensus of the Board. </w:t>
      </w:r>
    </w:p>
    <w:p w:rsidR="009D1BA1" w:rsidRPr="005B28A1" w:rsidRDefault="009D1BA1" w:rsidP="002A079D">
      <w:pPr>
        <w:ind w:left="1800" w:hanging="360"/>
        <w:jc w:val="both"/>
      </w:pPr>
    </w:p>
    <w:p w:rsidR="00A313B7" w:rsidRPr="005B28A1" w:rsidRDefault="00603014" w:rsidP="002A079D">
      <w:pPr>
        <w:pStyle w:val="ListParagraph"/>
        <w:numPr>
          <w:ilvl w:val="0"/>
          <w:numId w:val="31"/>
        </w:numPr>
        <w:jc w:val="both"/>
        <w:rPr>
          <w:b/>
          <w:bCs/>
        </w:rPr>
      </w:pPr>
      <w:r w:rsidRPr="005B28A1">
        <w:rPr>
          <w:bCs/>
        </w:rPr>
        <w:t>Officer elections:</w:t>
      </w:r>
    </w:p>
    <w:p w:rsidR="00424048" w:rsidRPr="005B28A1" w:rsidRDefault="00424048" w:rsidP="002A079D">
      <w:pPr>
        <w:pStyle w:val="ListParagraph"/>
        <w:numPr>
          <w:ilvl w:val="0"/>
          <w:numId w:val="40"/>
        </w:numPr>
        <w:jc w:val="both"/>
        <w:rPr>
          <w:b/>
          <w:bCs/>
        </w:rPr>
      </w:pPr>
      <w:r w:rsidRPr="005B28A1">
        <w:rPr>
          <w:b/>
          <w:bCs/>
        </w:rPr>
        <w:t xml:space="preserve">Chair: </w:t>
      </w:r>
      <w:r w:rsidRPr="005B28A1">
        <w:t>Robert Andrews, Jr</w:t>
      </w:r>
    </w:p>
    <w:p w:rsidR="00424048" w:rsidRPr="005B28A1" w:rsidRDefault="00424048" w:rsidP="002A079D">
      <w:pPr>
        <w:pStyle w:val="ListParagraph"/>
        <w:numPr>
          <w:ilvl w:val="2"/>
          <w:numId w:val="40"/>
        </w:numPr>
        <w:jc w:val="both"/>
        <w:rPr>
          <w:bCs/>
        </w:rPr>
      </w:pPr>
      <w:r w:rsidRPr="005B28A1">
        <w:rPr>
          <w:bCs/>
        </w:rPr>
        <w:t xml:space="preserve">Nominated by Cook, seconded by Matthews, </w:t>
      </w:r>
      <w:r w:rsidRPr="005B28A1">
        <w:rPr>
          <w:b/>
          <w:bCs/>
        </w:rPr>
        <w:t>approved by all</w:t>
      </w:r>
    </w:p>
    <w:p w:rsidR="00424048" w:rsidRPr="005B28A1" w:rsidRDefault="00424048" w:rsidP="002A079D">
      <w:pPr>
        <w:pStyle w:val="ListParagraph"/>
        <w:numPr>
          <w:ilvl w:val="0"/>
          <w:numId w:val="40"/>
        </w:numPr>
        <w:jc w:val="both"/>
        <w:rPr>
          <w:b/>
          <w:bCs/>
        </w:rPr>
      </w:pPr>
      <w:r w:rsidRPr="005B28A1">
        <w:rPr>
          <w:b/>
          <w:bCs/>
        </w:rPr>
        <w:t xml:space="preserve">Vice-chair: </w:t>
      </w:r>
      <w:r w:rsidR="00974919" w:rsidRPr="005B28A1">
        <w:rPr>
          <w:bCs/>
        </w:rPr>
        <w:t>Adam Cook</w:t>
      </w:r>
    </w:p>
    <w:p w:rsidR="00424048" w:rsidRPr="005B28A1" w:rsidRDefault="00424048" w:rsidP="002A079D">
      <w:pPr>
        <w:pStyle w:val="ListParagraph"/>
        <w:numPr>
          <w:ilvl w:val="2"/>
          <w:numId w:val="40"/>
        </w:numPr>
        <w:jc w:val="both"/>
        <w:rPr>
          <w:bCs/>
        </w:rPr>
      </w:pPr>
      <w:r w:rsidRPr="005B28A1">
        <w:rPr>
          <w:bCs/>
        </w:rPr>
        <w:t xml:space="preserve">Nominated by </w:t>
      </w:r>
      <w:r w:rsidR="000829CC" w:rsidRPr="005B28A1">
        <w:rPr>
          <w:bCs/>
        </w:rPr>
        <w:t>Andrews</w:t>
      </w:r>
      <w:r w:rsidRPr="005B28A1">
        <w:rPr>
          <w:bCs/>
        </w:rPr>
        <w:t xml:space="preserve">, seconded by Matthews, </w:t>
      </w:r>
      <w:r w:rsidRPr="005B28A1">
        <w:rPr>
          <w:b/>
          <w:bCs/>
        </w:rPr>
        <w:t>approved by all</w:t>
      </w:r>
      <w:r w:rsidRPr="005B28A1">
        <w:t xml:space="preserve">   </w:t>
      </w:r>
    </w:p>
    <w:p w:rsidR="00424048" w:rsidRPr="005B28A1" w:rsidRDefault="00424048" w:rsidP="002A079D">
      <w:pPr>
        <w:pStyle w:val="ListParagraph"/>
        <w:numPr>
          <w:ilvl w:val="0"/>
          <w:numId w:val="40"/>
        </w:numPr>
        <w:jc w:val="both"/>
        <w:rPr>
          <w:b/>
          <w:bCs/>
        </w:rPr>
      </w:pPr>
      <w:r w:rsidRPr="005B28A1">
        <w:rPr>
          <w:b/>
          <w:bCs/>
        </w:rPr>
        <w:t xml:space="preserve">Treasurer: </w:t>
      </w:r>
      <w:r w:rsidR="00974919" w:rsidRPr="005B28A1">
        <w:rPr>
          <w:bCs/>
        </w:rPr>
        <w:t>Rebecca Allen</w:t>
      </w:r>
    </w:p>
    <w:p w:rsidR="00424048" w:rsidRPr="005B28A1" w:rsidRDefault="00424048" w:rsidP="002A079D">
      <w:pPr>
        <w:pStyle w:val="ListParagraph"/>
        <w:numPr>
          <w:ilvl w:val="2"/>
          <w:numId w:val="40"/>
        </w:numPr>
        <w:jc w:val="both"/>
        <w:rPr>
          <w:bCs/>
        </w:rPr>
      </w:pPr>
      <w:r w:rsidRPr="005B28A1">
        <w:rPr>
          <w:bCs/>
        </w:rPr>
        <w:t xml:space="preserve">Nominated by </w:t>
      </w:r>
      <w:r w:rsidR="000829CC" w:rsidRPr="005B28A1">
        <w:rPr>
          <w:bCs/>
        </w:rPr>
        <w:t>Matthews</w:t>
      </w:r>
      <w:r w:rsidRPr="005B28A1">
        <w:rPr>
          <w:bCs/>
        </w:rPr>
        <w:t xml:space="preserve">, seconded by </w:t>
      </w:r>
      <w:r w:rsidR="000829CC" w:rsidRPr="005B28A1">
        <w:rPr>
          <w:bCs/>
        </w:rPr>
        <w:t>Cook</w:t>
      </w:r>
      <w:r w:rsidRPr="005B28A1">
        <w:rPr>
          <w:bCs/>
        </w:rPr>
        <w:t xml:space="preserve">, </w:t>
      </w:r>
      <w:r w:rsidRPr="005B28A1">
        <w:rPr>
          <w:b/>
          <w:bCs/>
        </w:rPr>
        <w:t>approved by all</w:t>
      </w:r>
      <w:r w:rsidRPr="005B28A1">
        <w:t xml:space="preserve">   </w:t>
      </w:r>
    </w:p>
    <w:p w:rsidR="00424048" w:rsidRPr="005B28A1" w:rsidRDefault="00424048" w:rsidP="002A079D">
      <w:pPr>
        <w:pStyle w:val="ListParagraph"/>
        <w:ind w:left="1800"/>
        <w:jc w:val="both"/>
        <w:rPr>
          <w:b/>
          <w:bCs/>
        </w:rPr>
      </w:pPr>
    </w:p>
    <w:p w:rsidR="00F04654" w:rsidRPr="005B28A1" w:rsidRDefault="009619CE" w:rsidP="002A079D">
      <w:pPr>
        <w:ind w:firstLine="720"/>
        <w:jc w:val="both"/>
        <w:rPr>
          <w:bCs/>
        </w:rPr>
      </w:pPr>
      <w:r w:rsidRPr="005B28A1">
        <w:rPr>
          <w:bCs/>
        </w:rPr>
        <w:t xml:space="preserve">SLC </w:t>
      </w:r>
      <w:r w:rsidR="007D746F" w:rsidRPr="005B28A1">
        <w:rPr>
          <w:bCs/>
        </w:rPr>
        <w:t>Financial Disclosure</w:t>
      </w:r>
      <w:r w:rsidR="00DB003D" w:rsidRPr="005B28A1">
        <w:rPr>
          <w:bCs/>
        </w:rPr>
        <w:t xml:space="preserve"> forms to be </w:t>
      </w:r>
      <w:r w:rsidR="007D746F" w:rsidRPr="005B28A1">
        <w:rPr>
          <w:bCs/>
        </w:rPr>
        <w:t xml:space="preserve">completed and </w:t>
      </w:r>
      <w:r w:rsidR="00DB003D" w:rsidRPr="005B28A1">
        <w:rPr>
          <w:bCs/>
        </w:rPr>
        <w:t xml:space="preserve">signed by Andrews and </w:t>
      </w:r>
      <w:r w:rsidR="007C3BCF" w:rsidRPr="005B28A1">
        <w:rPr>
          <w:bCs/>
        </w:rPr>
        <w:t>Dulanski</w:t>
      </w:r>
      <w:r w:rsidR="00DB003D" w:rsidRPr="005B28A1">
        <w:rPr>
          <w:bCs/>
        </w:rPr>
        <w:t>.</w:t>
      </w:r>
    </w:p>
    <w:p w:rsidR="00D25AC5" w:rsidRPr="005B28A1" w:rsidRDefault="00D25AC5" w:rsidP="002A079D">
      <w:pPr>
        <w:ind w:firstLine="720"/>
        <w:jc w:val="both"/>
        <w:rPr>
          <w:bCs/>
        </w:rPr>
      </w:pPr>
    </w:p>
    <w:p w:rsidR="00AA5002" w:rsidRPr="005B28A1" w:rsidRDefault="00D25AC5" w:rsidP="002A079D">
      <w:pPr>
        <w:pStyle w:val="ListParagraph"/>
        <w:numPr>
          <w:ilvl w:val="0"/>
          <w:numId w:val="31"/>
        </w:numPr>
        <w:jc w:val="both"/>
        <w:rPr>
          <w:b/>
          <w:bCs/>
        </w:rPr>
      </w:pPr>
      <w:r w:rsidRPr="005B28A1">
        <w:rPr>
          <w:i/>
        </w:rPr>
        <w:t>Motion to approve</w:t>
      </w:r>
      <w:r w:rsidRPr="005B28A1">
        <w:t xml:space="preserve"> </w:t>
      </w:r>
      <w:r w:rsidRPr="005B28A1">
        <w:rPr>
          <w:i/>
        </w:rPr>
        <w:t xml:space="preserve">Organizational items as </w:t>
      </w:r>
      <w:r w:rsidR="00D12109" w:rsidRPr="005B28A1">
        <w:rPr>
          <w:i/>
        </w:rPr>
        <w:t>shown on</w:t>
      </w:r>
      <w:r w:rsidRPr="005B28A1">
        <w:rPr>
          <w:i/>
        </w:rPr>
        <w:t xml:space="preserve"> Appendix A</w:t>
      </w:r>
      <w:r w:rsidRPr="005B28A1">
        <w:t xml:space="preserve"> </w:t>
      </w:r>
      <w:r w:rsidR="00D12109" w:rsidRPr="005B28A1">
        <w:rPr>
          <w:i/>
        </w:rPr>
        <w:t xml:space="preserve">with the </w:t>
      </w:r>
      <w:r w:rsidR="00424048" w:rsidRPr="005B28A1">
        <w:rPr>
          <w:i/>
        </w:rPr>
        <w:t>change to North Country This Week</w:t>
      </w:r>
      <w:r w:rsidR="00D12109" w:rsidRPr="005B28A1">
        <w:rPr>
          <w:i/>
        </w:rPr>
        <w:t xml:space="preserve"> as </w:t>
      </w:r>
      <w:r w:rsidR="00424048" w:rsidRPr="005B28A1">
        <w:rPr>
          <w:i/>
        </w:rPr>
        <w:t>the District’s official</w:t>
      </w:r>
      <w:r w:rsidR="00D12109" w:rsidRPr="005B28A1">
        <w:rPr>
          <w:i/>
        </w:rPr>
        <w:t xml:space="preserve"> newspaper </w:t>
      </w:r>
      <w:r w:rsidRPr="005B28A1">
        <w:t xml:space="preserve">made by </w:t>
      </w:r>
      <w:r w:rsidR="000829CC" w:rsidRPr="005B28A1">
        <w:t>Matthews</w:t>
      </w:r>
      <w:r w:rsidRPr="005B28A1">
        <w:t xml:space="preserve">, seconded by </w:t>
      </w:r>
      <w:r w:rsidR="000829CC" w:rsidRPr="005B28A1">
        <w:t>Acres</w:t>
      </w:r>
      <w:r w:rsidRPr="005B28A1">
        <w:t xml:space="preserve">, </w:t>
      </w:r>
      <w:r w:rsidRPr="005B28A1">
        <w:rPr>
          <w:b/>
          <w:bCs/>
        </w:rPr>
        <w:t xml:space="preserve">approved by all. </w:t>
      </w:r>
      <w:r w:rsidR="007015B3" w:rsidRPr="005B28A1">
        <w:rPr>
          <w:b/>
          <w:bCs/>
        </w:rPr>
        <w:t xml:space="preserve"> </w:t>
      </w:r>
    </w:p>
    <w:p w:rsidR="00D12109" w:rsidRPr="005B28A1" w:rsidRDefault="00D12109" w:rsidP="002A079D">
      <w:pPr>
        <w:pStyle w:val="ListParagraph"/>
        <w:ind w:left="1080"/>
        <w:jc w:val="both"/>
        <w:rPr>
          <w:b/>
          <w:bCs/>
        </w:rPr>
      </w:pPr>
    </w:p>
    <w:p w:rsidR="003A3168" w:rsidRPr="005B28A1" w:rsidRDefault="007C3BCF" w:rsidP="002A079D">
      <w:pPr>
        <w:pStyle w:val="ListParagraph"/>
        <w:numPr>
          <w:ilvl w:val="0"/>
          <w:numId w:val="31"/>
        </w:numPr>
        <w:jc w:val="both"/>
        <w:rPr>
          <w:bCs/>
        </w:rPr>
      </w:pPr>
      <w:r w:rsidRPr="005B28A1">
        <w:rPr>
          <w:i/>
        </w:rPr>
        <w:t>Motion to approve</w:t>
      </w:r>
      <w:r w:rsidRPr="005B28A1">
        <w:t xml:space="preserve"> SWCD Fee Schedule listed in</w:t>
      </w:r>
      <w:r w:rsidRPr="005B28A1">
        <w:rPr>
          <w:i/>
        </w:rPr>
        <w:t xml:space="preserve"> Appendix B</w:t>
      </w:r>
      <w:r w:rsidRPr="005B28A1">
        <w:t xml:space="preserve"> </w:t>
      </w:r>
      <w:r w:rsidR="00424048" w:rsidRPr="005B28A1">
        <w:rPr>
          <w:i/>
        </w:rPr>
        <w:t>with an increase to the technical assistance fee from $42.00 to $44.00</w:t>
      </w:r>
      <w:r w:rsidR="00424048" w:rsidRPr="005B28A1">
        <w:t xml:space="preserve"> </w:t>
      </w:r>
      <w:r w:rsidRPr="005B28A1">
        <w:t xml:space="preserve">made by </w:t>
      </w:r>
      <w:r w:rsidR="000829CC" w:rsidRPr="005B28A1">
        <w:t>Cook</w:t>
      </w:r>
      <w:r w:rsidRPr="005B28A1">
        <w:t xml:space="preserve">, seconded by </w:t>
      </w:r>
      <w:r w:rsidR="000829CC" w:rsidRPr="005B28A1">
        <w:t>Matthews</w:t>
      </w:r>
      <w:r w:rsidRPr="005B28A1">
        <w:t xml:space="preserve">, </w:t>
      </w:r>
      <w:r w:rsidRPr="005B28A1">
        <w:rPr>
          <w:b/>
          <w:bCs/>
        </w:rPr>
        <w:t xml:space="preserve">approved by all. </w:t>
      </w:r>
    </w:p>
    <w:p w:rsidR="007015B3" w:rsidRPr="005B28A1" w:rsidRDefault="007015B3" w:rsidP="002A079D">
      <w:pPr>
        <w:pStyle w:val="ListParagraph"/>
        <w:rPr>
          <w:bCs/>
        </w:rPr>
      </w:pPr>
    </w:p>
    <w:p w:rsidR="003A3168" w:rsidRPr="005B28A1" w:rsidRDefault="003A3168" w:rsidP="002A079D">
      <w:pPr>
        <w:pStyle w:val="ListParagraph"/>
        <w:numPr>
          <w:ilvl w:val="0"/>
          <w:numId w:val="31"/>
        </w:numPr>
        <w:jc w:val="both"/>
        <w:rPr>
          <w:bCs/>
        </w:rPr>
      </w:pPr>
      <w:r w:rsidRPr="005B28A1">
        <w:t xml:space="preserve">The SLC SWCD </w:t>
      </w:r>
      <w:r w:rsidR="007015B3" w:rsidRPr="005B28A1">
        <w:t>Policy &amp; Procedure Book was presented without any changes</w:t>
      </w:r>
      <w:r w:rsidR="009619CE" w:rsidRPr="005B28A1">
        <w:t xml:space="preserve"> recommended</w:t>
      </w:r>
      <w:r w:rsidR="007015B3" w:rsidRPr="005B28A1">
        <w:t xml:space="preserve">. </w:t>
      </w:r>
      <w:r w:rsidR="007015B3" w:rsidRPr="005B28A1">
        <w:rPr>
          <w:bCs/>
          <w:i/>
        </w:rPr>
        <w:t>Motion</w:t>
      </w:r>
      <w:r w:rsidRPr="005B28A1">
        <w:rPr>
          <w:i/>
        </w:rPr>
        <w:t xml:space="preserve"> to approve</w:t>
      </w:r>
      <w:r w:rsidRPr="005B28A1">
        <w:t xml:space="preserve"> </w:t>
      </w:r>
      <w:r w:rsidRPr="005B28A1">
        <w:rPr>
          <w:i/>
        </w:rPr>
        <w:t xml:space="preserve">the SWCD </w:t>
      </w:r>
      <w:r w:rsidR="007015B3" w:rsidRPr="005B28A1">
        <w:rPr>
          <w:i/>
        </w:rPr>
        <w:t xml:space="preserve">Policy &amp; Procedure </w:t>
      </w:r>
      <w:r w:rsidR="001F5906" w:rsidRPr="005B28A1">
        <w:rPr>
          <w:i/>
        </w:rPr>
        <w:t>Book as</w:t>
      </w:r>
      <w:r w:rsidR="007015B3" w:rsidRPr="005B28A1">
        <w:rPr>
          <w:i/>
        </w:rPr>
        <w:t xml:space="preserve"> shown</w:t>
      </w:r>
      <w:r w:rsidRPr="005B28A1">
        <w:t xml:space="preserve">, made by </w:t>
      </w:r>
      <w:r w:rsidR="000829CC" w:rsidRPr="005B28A1">
        <w:t>Matthews</w:t>
      </w:r>
      <w:r w:rsidRPr="005B28A1">
        <w:t xml:space="preserve">, seconded by </w:t>
      </w:r>
      <w:r w:rsidR="008713ED" w:rsidRPr="005B28A1">
        <w:t>Cook</w:t>
      </w:r>
      <w:r w:rsidRPr="005B28A1">
        <w:t xml:space="preserve">, </w:t>
      </w:r>
      <w:r w:rsidRPr="005B28A1">
        <w:rPr>
          <w:b/>
          <w:bCs/>
        </w:rPr>
        <w:t>approved by all.</w:t>
      </w:r>
    </w:p>
    <w:p w:rsidR="009619CE" w:rsidRPr="005B28A1" w:rsidRDefault="009619CE" w:rsidP="002A079D">
      <w:pPr>
        <w:pStyle w:val="ListParagraph"/>
        <w:rPr>
          <w:bCs/>
        </w:rPr>
      </w:pPr>
    </w:p>
    <w:p w:rsidR="007015B3" w:rsidRPr="005B28A1" w:rsidRDefault="007015B3" w:rsidP="002A079D">
      <w:pPr>
        <w:pStyle w:val="ListParagraph"/>
        <w:numPr>
          <w:ilvl w:val="0"/>
          <w:numId w:val="31"/>
        </w:numPr>
        <w:jc w:val="both"/>
        <w:rPr>
          <w:bCs/>
        </w:rPr>
      </w:pPr>
      <w:r w:rsidRPr="005B28A1">
        <w:t>The SLC SWCD Employee Handbook was presented without any changes</w:t>
      </w:r>
      <w:r w:rsidR="009619CE" w:rsidRPr="005B28A1">
        <w:t xml:space="preserve"> recommended</w:t>
      </w:r>
      <w:r w:rsidRPr="005B28A1">
        <w:t xml:space="preserve">. </w:t>
      </w:r>
      <w:r w:rsidRPr="005B28A1">
        <w:rPr>
          <w:bCs/>
          <w:i/>
        </w:rPr>
        <w:t>Motion</w:t>
      </w:r>
      <w:r w:rsidRPr="005B28A1">
        <w:rPr>
          <w:i/>
        </w:rPr>
        <w:t xml:space="preserve"> to approve</w:t>
      </w:r>
      <w:r w:rsidRPr="005B28A1">
        <w:t xml:space="preserve"> </w:t>
      </w:r>
      <w:r w:rsidRPr="005B28A1">
        <w:rPr>
          <w:i/>
        </w:rPr>
        <w:t>the SWCD Employee Handbook as shown</w:t>
      </w:r>
      <w:r w:rsidRPr="005B28A1">
        <w:t xml:space="preserve">, made by </w:t>
      </w:r>
      <w:r w:rsidR="008713ED" w:rsidRPr="005B28A1">
        <w:t>Cook</w:t>
      </w:r>
      <w:r w:rsidRPr="005B28A1">
        <w:t xml:space="preserve">, seconded by </w:t>
      </w:r>
      <w:r w:rsidR="008713ED" w:rsidRPr="005B28A1">
        <w:t>Acres</w:t>
      </w:r>
      <w:r w:rsidRPr="005B28A1">
        <w:t xml:space="preserve">, </w:t>
      </w:r>
      <w:r w:rsidRPr="005B28A1">
        <w:rPr>
          <w:b/>
          <w:bCs/>
        </w:rPr>
        <w:t>approved by all.</w:t>
      </w:r>
    </w:p>
    <w:p w:rsidR="00E65BC1" w:rsidRPr="005B28A1" w:rsidRDefault="00E65BC1" w:rsidP="002A079D">
      <w:pPr>
        <w:pStyle w:val="ListParagraph"/>
        <w:ind w:left="1080"/>
        <w:jc w:val="both"/>
        <w:rPr>
          <w:b/>
          <w:bCs/>
        </w:rPr>
      </w:pPr>
    </w:p>
    <w:p w:rsidR="009A14F6" w:rsidRPr="005B28A1" w:rsidRDefault="00784D92" w:rsidP="002A079D">
      <w:pPr>
        <w:rPr>
          <w:b/>
          <w:bCs/>
        </w:rPr>
      </w:pPr>
      <w:r w:rsidRPr="005B28A1">
        <w:rPr>
          <w:b/>
          <w:bCs/>
        </w:rPr>
        <w:t>V</w:t>
      </w:r>
      <w:r w:rsidR="004845E8" w:rsidRPr="005B28A1">
        <w:rPr>
          <w:b/>
          <w:bCs/>
        </w:rPr>
        <w:t>I</w:t>
      </w:r>
      <w:r w:rsidR="009A14F6" w:rsidRPr="005B28A1">
        <w:rPr>
          <w:b/>
          <w:bCs/>
        </w:rPr>
        <w:t>. SWCD</w:t>
      </w:r>
      <w:r w:rsidRPr="005B28A1">
        <w:rPr>
          <w:b/>
          <w:bCs/>
        </w:rPr>
        <w:t xml:space="preserve"> Reports</w:t>
      </w:r>
    </w:p>
    <w:p w:rsidR="00132717" w:rsidRPr="005B28A1" w:rsidRDefault="00132717" w:rsidP="002A079D">
      <w:pPr>
        <w:rPr>
          <w:b/>
          <w:bCs/>
        </w:rPr>
      </w:pPr>
    </w:p>
    <w:p w:rsidR="00132717" w:rsidRPr="005B28A1" w:rsidRDefault="00132717" w:rsidP="002A079D">
      <w:pPr>
        <w:pStyle w:val="ListParagraph"/>
        <w:numPr>
          <w:ilvl w:val="0"/>
          <w:numId w:val="34"/>
        </w:numPr>
        <w:jc w:val="both"/>
      </w:pPr>
      <w:r w:rsidRPr="005B28A1">
        <w:t>Treasurer’s Report – Gallup</w:t>
      </w:r>
    </w:p>
    <w:p w:rsidR="008713ED" w:rsidRPr="005B28A1" w:rsidRDefault="00132717" w:rsidP="002A079D">
      <w:pPr>
        <w:pStyle w:val="ListParagraph"/>
        <w:numPr>
          <w:ilvl w:val="0"/>
          <w:numId w:val="36"/>
        </w:numPr>
        <w:jc w:val="both"/>
        <w:rPr>
          <w:b/>
        </w:rPr>
      </w:pPr>
      <w:r w:rsidRPr="005B28A1">
        <w:t xml:space="preserve">Gallup has been busy with a variety of year end activities and tax form preparation.  She has been working on the NYS required Annual Reports to get them ready for approval at this meeting. </w:t>
      </w:r>
    </w:p>
    <w:p w:rsidR="00132717" w:rsidRPr="005B28A1" w:rsidRDefault="00132717" w:rsidP="002A079D">
      <w:pPr>
        <w:pStyle w:val="ListParagraph"/>
        <w:numPr>
          <w:ilvl w:val="0"/>
          <w:numId w:val="36"/>
        </w:numPr>
        <w:jc w:val="both"/>
        <w:rPr>
          <w:b/>
        </w:rPr>
      </w:pPr>
      <w:r w:rsidRPr="005B28A1">
        <w:rPr>
          <w:i/>
        </w:rPr>
        <w:t xml:space="preserve">Motion to authorize a transfer </w:t>
      </w:r>
      <w:r w:rsidR="008F3902" w:rsidRPr="005B28A1">
        <w:rPr>
          <w:i/>
        </w:rPr>
        <w:t xml:space="preserve">up to $20,000 </w:t>
      </w:r>
      <w:r w:rsidRPr="005B28A1">
        <w:rPr>
          <w:i/>
        </w:rPr>
        <w:t>from the Money Market Account to the Checking Accou</w:t>
      </w:r>
      <w:r w:rsidR="008F3902" w:rsidRPr="005B28A1">
        <w:rPr>
          <w:i/>
        </w:rPr>
        <w:t xml:space="preserve">nt to cover operational costs </w:t>
      </w:r>
      <w:r w:rsidRPr="005B28A1">
        <w:rPr>
          <w:i/>
        </w:rPr>
        <w:t xml:space="preserve">for February </w:t>
      </w:r>
      <w:r w:rsidRPr="005B28A1">
        <w:t xml:space="preserve">made by </w:t>
      </w:r>
      <w:r w:rsidR="008713ED" w:rsidRPr="005B28A1">
        <w:t>Cook</w:t>
      </w:r>
      <w:r w:rsidRPr="005B28A1">
        <w:t xml:space="preserve">, seconded by </w:t>
      </w:r>
      <w:r w:rsidR="008713ED" w:rsidRPr="005B28A1">
        <w:t>Matthews</w:t>
      </w:r>
      <w:r w:rsidRPr="005B28A1">
        <w:t xml:space="preserve"> </w:t>
      </w:r>
      <w:r w:rsidRPr="005B28A1">
        <w:rPr>
          <w:b/>
        </w:rPr>
        <w:t xml:space="preserve">approved by all.  </w:t>
      </w:r>
    </w:p>
    <w:p w:rsidR="00132717" w:rsidRPr="005B28A1" w:rsidRDefault="00132717" w:rsidP="002A079D">
      <w:pPr>
        <w:pStyle w:val="ListParagraph"/>
        <w:numPr>
          <w:ilvl w:val="0"/>
          <w:numId w:val="36"/>
        </w:numPr>
        <w:jc w:val="both"/>
        <w:rPr>
          <w:b/>
        </w:rPr>
      </w:pPr>
      <w:r w:rsidRPr="005B28A1">
        <w:t>Gallup reported that we ha</w:t>
      </w:r>
      <w:r w:rsidR="008713ED" w:rsidRPr="005B28A1">
        <w:t>ve</w:t>
      </w:r>
      <w:r w:rsidRPr="005B28A1">
        <w:t xml:space="preserve"> received bill</w:t>
      </w:r>
      <w:r w:rsidR="008713ED" w:rsidRPr="005B28A1">
        <w:t>s</w:t>
      </w:r>
      <w:r w:rsidRPr="005B28A1">
        <w:t xml:space="preserve"> from SLC Chamber of Commerce for </w:t>
      </w:r>
      <w:r w:rsidR="008713ED" w:rsidRPr="005B28A1">
        <w:t xml:space="preserve">2019 membership </w:t>
      </w:r>
      <w:r w:rsidRPr="005B28A1">
        <w:t xml:space="preserve">dues </w:t>
      </w:r>
      <w:r w:rsidR="008713ED" w:rsidRPr="005B28A1">
        <w:t xml:space="preserve">($135.00), 2019 </w:t>
      </w:r>
      <w:r w:rsidR="00155E13">
        <w:t xml:space="preserve">CDEA </w:t>
      </w:r>
      <w:r w:rsidR="008713ED" w:rsidRPr="005B28A1">
        <w:t>NYS Fair Assessment Fee ($100.00) and the 2019 CCE Facility Fee ($100.00)</w:t>
      </w:r>
      <w:r w:rsidRPr="005B28A1">
        <w:t xml:space="preserve">.  </w:t>
      </w:r>
      <w:r w:rsidRPr="005B28A1">
        <w:rPr>
          <w:i/>
        </w:rPr>
        <w:t xml:space="preserve">Motion to </w:t>
      </w:r>
      <w:r w:rsidR="008713ED" w:rsidRPr="005B28A1">
        <w:rPr>
          <w:i/>
        </w:rPr>
        <w:t>authorize the payment of the bills shown above</w:t>
      </w:r>
      <w:r w:rsidRPr="005B28A1">
        <w:t xml:space="preserve"> made by </w:t>
      </w:r>
      <w:r w:rsidR="00747623" w:rsidRPr="005B28A1">
        <w:t>Matthews</w:t>
      </w:r>
      <w:r w:rsidRPr="005B28A1">
        <w:t xml:space="preserve">, seconded by </w:t>
      </w:r>
      <w:r w:rsidR="00747623" w:rsidRPr="005B28A1">
        <w:t>Acres</w:t>
      </w:r>
      <w:r w:rsidRPr="005B28A1">
        <w:t xml:space="preserve"> </w:t>
      </w:r>
      <w:r w:rsidRPr="005B28A1">
        <w:rPr>
          <w:b/>
        </w:rPr>
        <w:t xml:space="preserve">approved by all.  </w:t>
      </w:r>
    </w:p>
    <w:p w:rsidR="008713ED" w:rsidRPr="005B28A1" w:rsidRDefault="008713ED" w:rsidP="002A079D">
      <w:pPr>
        <w:pStyle w:val="ListParagraph"/>
        <w:numPr>
          <w:ilvl w:val="0"/>
          <w:numId w:val="36"/>
        </w:numPr>
        <w:jc w:val="both"/>
        <w:rPr>
          <w:b/>
        </w:rPr>
      </w:pPr>
      <w:r w:rsidRPr="005B28A1">
        <w:lastRenderedPageBreak/>
        <w:t>Gallup explained that the District needed to make a 25% deposit to Meadowview Nursery to ensure that the tree s</w:t>
      </w:r>
      <w:r w:rsidR="002A079D" w:rsidRPr="005B28A1">
        <w:t xml:space="preserve">pecies ordered were locked in. </w:t>
      </w:r>
      <w:r w:rsidRPr="005B28A1">
        <w:t xml:space="preserve">The 2018 budget for that line will need to be increased to reflect this additional expense. </w:t>
      </w:r>
      <w:r w:rsidRPr="005B28A1">
        <w:rPr>
          <w:i/>
        </w:rPr>
        <w:t xml:space="preserve">Motion to increase the District Tree Sale expense line in the 2018 District budget by $1,032 to reflect additional expense incurred </w:t>
      </w:r>
      <w:r w:rsidRPr="005B28A1">
        <w:t xml:space="preserve">made by Matthews, seconded by Cook </w:t>
      </w:r>
      <w:r w:rsidRPr="005B28A1">
        <w:rPr>
          <w:b/>
        </w:rPr>
        <w:t xml:space="preserve">approved by all.  </w:t>
      </w:r>
    </w:p>
    <w:p w:rsidR="00AB74C8" w:rsidRPr="005B28A1" w:rsidRDefault="00AB74C8" w:rsidP="002A079D">
      <w:pPr>
        <w:ind w:firstLine="720"/>
        <w:rPr>
          <w:b/>
          <w:bCs/>
        </w:rPr>
      </w:pPr>
    </w:p>
    <w:p w:rsidR="00816098" w:rsidRPr="005B28A1" w:rsidRDefault="00EE58F4" w:rsidP="002A079D">
      <w:pPr>
        <w:pStyle w:val="ListParagraph"/>
        <w:numPr>
          <w:ilvl w:val="0"/>
          <w:numId w:val="34"/>
        </w:numPr>
        <w:jc w:val="both"/>
        <w:rPr>
          <w:b/>
          <w:bCs/>
        </w:rPr>
      </w:pPr>
      <w:r w:rsidRPr="005B28A1">
        <w:t xml:space="preserve">Technician Report </w:t>
      </w:r>
      <w:r w:rsidR="00132717" w:rsidRPr="005B28A1">
        <w:t>–</w:t>
      </w:r>
      <w:r w:rsidRPr="005B28A1">
        <w:t xml:space="preserve"> </w:t>
      </w:r>
      <w:r w:rsidR="00132717" w:rsidRPr="005B28A1">
        <w:t xml:space="preserve">Foster </w:t>
      </w:r>
      <w:r w:rsidRPr="005B28A1">
        <w:t xml:space="preserve"> </w:t>
      </w:r>
    </w:p>
    <w:p w:rsidR="00816098" w:rsidRPr="005B28A1" w:rsidRDefault="00132717" w:rsidP="002A079D">
      <w:pPr>
        <w:pStyle w:val="ListParagraph"/>
        <w:numPr>
          <w:ilvl w:val="1"/>
          <w:numId w:val="32"/>
        </w:numPr>
        <w:jc w:val="both"/>
        <w:rPr>
          <w:b/>
          <w:bCs/>
        </w:rPr>
      </w:pPr>
      <w:r w:rsidRPr="005B28A1">
        <w:t>Foster</w:t>
      </w:r>
      <w:r w:rsidR="001F5906" w:rsidRPr="005B28A1">
        <w:t xml:space="preserve"> completed the 201</w:t>
      </w:r>
      <w:r w:rsidRPr="005B28A1">
        <w:t>9</w:t>
      </w:r>
      <w:r w:rsidR="001F5906" w:rsidRPr="005B28A1">
        <w:t xml:space="preserve"> District Annual Newsletter</w:t>
      </w:r>
      <w:r w:rsidR="00ED69AC" w:rsidRPr="005B28A1">
        <w:t>.</w:t>
      </w:r>
    </w:p>
    <w:p w:rsidR="00816098" w:rsidRPr="005B28A1" w:rsidRDefault="00132717" w:rsidP="002A079D">
      <w:pPr>
        <w:pStyle w:val="ListParagraph"/>
        <w:numPr>
          <w:ilvl w:val="1"/>
          <w:numId w:val="32"/>
        </w:numPr>
        <w:jc w:val="both"/>
        <w:rPr>
          <w:b/>
          <w:bCs/>
        </w:rPr>
      </w:pPr>
      <w:r w:rsidRPr="005B28A1">
        <w:t>Foster</w:t>
      </w:r>
      <w:r w:rsidR="00EE58F4" w:rsidRPr="005B28A1">
        <w:t xml:space="preserve"> continues to work on </w:t>
      </w:r>
      <w:r w:rsidR="001F5906" w:rsidRPr="005B28A1">
        <w:t xml:space="preserve">ag values </w:t>
      </w:r>
      <w:r w:rsidR="00DA3F12" w:rsidRPr="005B28A1">
        <w:t>as they</w:t>
      </w:r>
      <w:r w:rsidR="001F5906" w:rsidRPr="005B28A1">
        <w:t xml:space="preserve"> come in</w:t>
      </w:r>
      <w:r w:rsidR="00EE58F4" w:rsidRPr="005B28A1">
        <w:t>.</w:t>
      </w:r>
    </w:p>
    <w:p w:rsidR="009619CE" w:rsidRPr="005B28A1" w:rsidRDefault="002A079D" w:rsidP="002A079D">
      <w:pPr>
        <w:pStyle w:val="ListParagraph"/>
        <w:numPr>
          <w:ilvl w:val="1"/>
          <w:numId w:val="32"/>
        </w:numPr>
        <w:jc w:val="both"/>
        <w:rPr>
          <w:b/>
          <w:bCs/>
        </w:rPr>
      </w:pPr>
      <w:r w:rsidRPr="005B28A1">
        <w:t>Complet</w:t>
      </w:r>
      <w:r w:rsidR="00C22A1B">
        <w:t xml:space="preserve">ed </w:t>
      </w:r>
      <w:r w:rsidR="00747623" w:rsidRPr="005B28A1">
        <w:t>a number of online trainings and review of programs, looking into grant opportunities and updating WRP folders in Toolkit.</w:t>
      </w:r>
    </w:p>
    <w:p w:rsidR="00816098" w:rsidRPr="005B28A1" w:rsidRDefault="00747623" w:rsidP="002A079D">
      <w:pPr>
        <w:pStyle w:val="ListParagraph"/>
        <w:numPr>
          <w:ilvl w:val="1"/>
          <w:numId w:val="32"/>
        </w:numPr>
        <w:jc w:val="both"/>
        <w:rPr>
          <w:b/>
          <w:bCs/>
        </w:rPr>
      </w:pPr>
      <w:r w:rsidRPr="005B28A1">
        <w:t>Foster is working on setting up the workshop for Erosion and Sediment Control training. It is scheduled for April 3</w:t>
      </w:r>
      <w:r w:rsidRPr="005B28A1">
        <w:rPr>
          <w:vertAlign w:val="superscript"/>
        </w:rPr>
        <w:t>rd</w:t>
      </w:r>
      <w:r w:rsidRPr="005B28A1">
        <w:t xml:space="preserve"> in the Gouverneur Community Center.  </w:t>
      </w:r>
    </w:p>
    <w:p w:rsidR="00747623" w:rsidRPr="005B28A1" w:rsidRDefault="00747623" w:rsidP="002A079D">
      <w:pPr>
        <w:pStyle w:val="ListParagraph"/>
        <w:numPr>
          <w:ilvl w:val="1"/>
          <w:numId w:val="32"/>
        </w:numPr>
        <w:jc w:val="both"/>
        <w:rPr>
          <w:b/>
          <w:bCs/>
        </w:rPr>
      </w:pPr>
      <w:r w:rsidRPr="005B28A1">
        <w:t xml:space="preserve">Foster learned that other District have offered grants to schools to complete conservation projects. This is something that interests </w:t>
      </w:r>
      <w:r w:rsidR="00155E13">
        <w:t>her</w:t>
      </w:r>
      <w:r w:rsidRPr="005B28A1">
        <w:t xml:space="preserve"> and would be a use for </w:t>
      </w:r>
      <w:r w:rsidR="005D4CB5">
        <w:t xml:space="preserve">a </w:t>
      </w:r>
      <w:r w:rsidRPr="005B28A1">
        <w:t xml:space="preserve">Part C </w:t>
      </w:r>
      <w:r w:rsidR="00355638" w:rsidRPr="005B28A1">
        <w:t>project</w:t>
      </w:r>
      <w:r w:rsidRPr="005B28A1">
        <w:t>.</w:t>
      </w:r>
    </w:p>
    <w:p w:rsidR="009F01F6" w:rsidRPr="005B28A1" w:rsidRDefault="009F01F6" w:rsidP="002A079D">
      <w:pPr>
        <w:pStyle w:val="ListParagraph"/>
        <w:ind w:left="1800"/>
        <w:jc w:val="both"/>
        <w:rPr>
          <w:b/>
          <w:bCs/>
        </w:rPr>
      </w:pPr>
    </w:p>
    <w:p w:rsidR="00EE58F4" w:rsidRPr="005B28A1" w:rsidRDefault="00EE58F4" w:rsidP="002A079D">
      <w:pPr>
        <w:pStyle w:val="ListParagraph"/>
        <w:numPr>
          <w:ilvl w:val="0"/>
          <w:numId w:val="34"/>
        </w:numPr>
        <w:jc w:val="both"/>
        <w:rPr>
          <w:b/>
          <w:bCs/>
        </w:rPr>
      </w:pPr>
      <w:r w:rsidRPr="005B28A1">
        <w:t xml:space="preserve">Forester’s Report – </w:t>
      </w:r>
      <w:r w:rsidR="00132717" w:rsidRPr="005B28A1">
        <w:t>Aaron Barrigar</w:t>
      </w:r>
    </w:p>
    <w:p w:rsidR="00C80F5C" w:rsidRPr="005B28A1" w:rsidRDefault="007C13E2" w:rsidP="002A079D">
      <w:pPr>
        <w:pStyle w:val="ListParagraph"/>
        <w:numPr>
          <w:ilvl w:val="0"/>
          <w:numId w:val="35"/>
        </w:numPr>
        <w:jc w:val="both"/>
        <w:rPr>
          <w:b/>
          <w:bCs/>
        </w:rPr>
      </w:pPr>
      <w:r w:rsidRPr="005B28A1">
        <w:t xml:space="preserve">Barrigar reported that the timber sale bid was won by Seaway </w:t>
      </w:r>
      <w:r w:rsidR="00CC61D4" w:rsidRPr="005B28A1">
        <w:t>Timber</w:t>
      </w:r>
      <w:r w:rsidR="002A079D" w:rsidRPr="005B28A1">
        <w:t xml:space="preserve"> with a bid </w:t>
      </w:r>
      <w:r w:rsidR="005D4CB5" w:rsidRPr="005B28A1">
        <w:t>that was</w:t>
      </w:r>
      <w:r w:rsidRPr="005B28A1">
        <w:t xml:space="preserve"> quite a bit higher than expected.</w:t>
      </w:r>
    </w:p>
    <w:p w:rsidR="00C80F5C" w:rsidRPr="005B28A1" w:rsidRDefault="007C13E2" w:rsidP="002A079D">
      <w:pPr>
        <w:pStyle w:val="ListParagraph"/>
        <w:numPr>
          <w:ilvl w:val="0"/>
          <w:numId w:val="35"/>
        </w:numPr>
        <w:jc w:val="both"/>
        <w:rPr>
          <w:b/>
          <w:bCs/>
        </w:rPr>
      </w:pPr>
      <w:r w:rsidRPr="005B28A1">
        <w:t xml:space="preserve">State of the Forest: Barrigar informed that Board that the presentation went well. He explained that he had calculated how the current rate of harvesting would affect the County forests.  If this rate </w:t>
      </w:r>
      <w:r w:rsidR="00C73EBF" w:rsidRPr="005B28A1">
        <w:t xml:space="preserve">is </w:t>
      </w:r>
      <w:r w:rsidRPr="005B28A1">
        <w:t xml:space="preserve">continued, it would only allow </w:t>
      </w:r>
      <w:r w:rsidR="00CC61D4" w:rsidRPr="005B28A1">
        <w:t>eight</w:t>
      </w:r>
      <w:r w:rsidRPr="005B28A1">
        <w:t xml:space="preserve"> more years before the trees were exhausted.  </w:t>
      </w:r>
      <w:r w:rsidR="00CC61D4" w:rsidRPr="005B28A1">
        <w:t>After that, harvesting would have to be delayed for</w:t>
      </w:r>
      <w:r w:rsidRPr="005B28A1">
        <w:t xml:space="preserve"> seven years for the forests to recover enough for another harvest</w:t>
      </w:r>
      <w:r w:rsidR="00CC61D4" w:rsidRPr="005B28A1">
        <w:t xml:space="preserve"> and to stay on the proper cutting rotation</w:t>
      </w:r>
      <w:r w:rsidRPr="005B28A1">
        <w:t>.</w:t>
      </w:r>
      <w:r w:rsidR="00C73EBF" w:rsidRPr="005B28A1">
        <w:t xml:space="preserve"> Acres asked if we do any reforestation and Barrigar said the District would need to hire it done which </w:t>
      </w:r>
      <w:r w:rsidR="00274845" w:rsidRPr="005B28A1">
        <w:t>could be</w:t>
      </w:r>
      <w:r w:rsidR="00C73EBF" w:rsidRPr="005B28A1">
        <w:t xml:space="preserve"> cost prohibitive. </w:t>
      </w:r>
    </w:p>
    <w:p w:rsidR="00EE58F4" w:rsidRPr="005B28A1" w:rsidRDefault="00274845" w:rsidP="002A079D">
      <w:pPr>
        <w:pStyle w:val="ListParagraph"/>
        <w:numPr>
          <w:ilvl w:val="0"/>
          <w:numId w:val="35"/>
        </w:numPr>
        <w:jc w:val="both"/>
        <w:rPr>
          <w:b/>
          <w:bCs/>
        </w:rPr>
      </w:pPr>
      <w:r w:rsidRPr="005B28A1">
        <w:rPr>
          <w:bCs/>
        </w:rPr>
        <w:t xml:space="preserve">Barrigar completed the 2019 Annual Tree Sale brochure and prepared it for mailing. </w:t>
      </w:r>
    </w:p>
    <w:p w:rsidR="00DA3F12" w:rsidRPr="005B28A1" w:rsidRDefault="002A079D" w:rsidP="002A079D">
      <w:pPr>
        <w:pStyle w:val="ListParagraph"/>
        <w:numPr>
          <w:ilvl w:val="0"/>
          <w:numId w:val="35"/>
        </w:numPr>
        <w:jc w:val="both"/>
        <w:rPr>
          <w:b/>
          <w:bCs/>
        </w:rPr>
      </w:pPr>
      <w:r w:rsidRPr="005B28A1">
        <w:rPr>
          <w:bCs/>
        </w:rPr>
        <w:t>A</w:t>
      </w:r>
      <w:r w:rsidR="00274845" w:rsidRPr="005B28A1">
        <w:rPr>
          <w:bCs/>
        </w:rPr>
        <w:t>ttended the Maple Expo on Saturday</w:t>
      </w:r>
      <w:r w:rsidR="00155E13">
        <w:rPr>
          <w:bCs/>
        </w:rPr>
        <w:t>, January 12, 2019</w:t>
      </w:r>
      <w:r w:rsidR="00274845" w:rsidRPr="005B28A1">
        <w:rPr>
          <w:bCs/>
        </w:rPr>
        <w:t xml:space="preserve"> and had a booth for the District. He also attended some classes and thought that they were worthwhile.  Forty to fifty people were in attendance. </w:t>
      </w:r>
    </w:p>
    <w:p w:rsidR="00274845" w:rsidRPr="005B28A1" w:rsidRDefault="00274845" w:rsidP="002A079D">
      <w:pPr>
        <w:pStyle w:val="ListParagraph"/>
        <w:numPr>
          <w:ilvl w:val="0"/>
          <w:numId w:val="35"/>
        </w:numPr>
        <w:jc w:val="both"/>
        <w:rPr>
          <w:b/>
          <w:bCs/>
        </w:rPr>
      </w:pPr>
      <w:r w:rsidRPr="005B28A1">
        <w:rPr>
          <w:bCs/>
        </w:rPr>
        <w:t xml:space="preserve">Barrigar is working on obtaining his arborist certificate. </w:t>
      </w:r>
      <w:r w:rsidR="00CC61D4" w:rsidRPr="005B28A1">
        <w:rPr>
          <w:bCs/>
        </w:rPr>
        <w:t>The plan is to take the test in</w:t>
      </w:r>
      <w:r w:rsidRPr="005B28A1">
        <w:rPr>
          <w:bCs/>
        </w:rPr>
        <w:t xml:space="preserve"> three to four months. </w:t>
      </w:r>
    </w:p>
    <w:p w:rsidR="00184F79" w:rsidRPr="005B28A1" w:rsidRDefault="00274845" w:rsidP="002A079D">
      <w:pPr>
        <w:pStyle w:val="ListParagraph"/>
        <w:numPr>
          <w:ilvl w:val="0"/>
          <w:numId w:val="35"/>
        </w:numPr>
        <w:jc w:val="both"/>
        <w:rPr>
          <w:b/>
          <w:bCs/>
        </w:rPr>
      </w:pPr>
      <w:r w:rsidRPr="005B28A1">
        <w:rPr>
          <w:bCs/>
        </w:rPr>
        <w:t>Barrigar has been doing quite a bit of invasive species work on the emerald ash borer.  He showed DEC peeling and felling techniques to identify infestations and peeled trees in Ogdensburg with the EAB task force.</w:t>
      </w:r>
      <w:r w:rsidR="00184F79" w:rsidRPr="005B28A1">
        <w:rPr>
          <w:bCs/>
        </w:rPr>
        <w:t xml:space="preserve"> Barrigar said that there was a grant from NYS DEC </w:t>
      </w:r>
      <w:r w:rsidR="00487654" w:rsidRPr="005B28A1">
        <w:rPr>
          <w:bCs/>
        </w:rPr>
        <w:t xml:space="preserve">called NYS DEC 2019 Invasive Species Grant Program – Terrestrial and Aquatic Invasive Species Rapid Response &amp; Control </w:t>
      </w:r>
      <w:r w:rsidR="00184F79" w:rsidRPr="005B28A1">
        <w:rPr>
          <w:bCs/>
        </w:rPr>
        <w:t xml:space="preserve">that deals with this subject area. He thinks it </w:t>
      </w:r>
      <w:r w:rsidR="00487654" w:rsidRPr="005B28A1">
        <w:rPr>
          <w:bCs/>
        </w:rPr>
        <w:t>is</w:t>
      </w:r>
      <w:r w:rsidR="00184F79" w:rsidRPr="005B28A1">
        <w:rPr>
          <w:bCs/>
        </w:rPr>
        <w:t xml:space="preserve"> a good </w:t>
      </w:r>
      <w:r w:rsidR="00487654" w:rsidRPr="005B28A1">
        <w:rPr>
          <w:bCs/>
        </w:rPr>
        <w:t xml:space="preserve">idea </w:t>
      </w:r>
      <w:r w:rsidR="00184F79" w:rsidRPr="005B28A1">
        <w:rPr>
          <w:bCs/>
        </w:rPr>
        <w:t>to apply for it.  Dulanski will go over the particulars.</w:t>
      </w:r>
    </w:p>
    <w:p w:rsidR="0070260E" w:rsidRPr="005B28A1" w:rsidRDefault="0070260E" w:rsidP="002A079D">
      <w:pPr>
        <w:ind w:left="1440"/>
        <w:jc w:val="both"/>
      </w:pPr>
    </w:p>
    <w:p w:rsidR="00874975" w:rsidRPr="005B28A1" w:rsidRDefault="00446CFB" w:rsidP="002A079D">
      <w:pPr>
        <w:pStyle w:val="ListParagraph"/>
        <w:numPr>
          <w:ilvl w:val="0"/>
          <w:numId w:val="34"/>
        </w:numPr>
        <w:jc w:val="both"/>
      </w:pPr>
      <w:r w:rsidRPr="005B28A1">
        <w:t xml:space="preserve">Manager’s Report – </w:t>
      </w:r>
      <w:r w:rsidR="0070260E" w:rsidRPr="005B28A1">
        <w:t>Dulanski</w:t>
      </w:r>
      <w:r w:rsidRPr="005B28A1">
        <w:t xml:space="preserve"> (Attachment </w:t>
      </w:r>
      <w:r w:rsidR="00DD4FA4" w:rsidRPr="005B28A1">
        <w:t>C</w:t>
      </w:r>
      <w:r w:rsidRPr="005B28A1">
        <w:t>)</w:t>
      </w:r>
      <w:r w:rsidR="00874975" w:rsidRPr="005B28A1">
        <w:t xml:space="preserve"> </w:t>
      </w:r>
    </w:p>
    <w:p w:rsidR="00DA0EEA" w:rsidRPr="005B28A1" w:rsidRDefault="00487654" w:rsidP="002A079D">
      <w:pPr>
        <w:pStyle w:val="ListParagraph"/>
        <w:numPr>
          <w:ilvl w:val="0"/>
          <w:numId w:val="42"/>
        </w:numPr>
        <w:rPr>
          <w:bCs/>
          <w:i/>
        </w:rPr>
      </w:pPr>
      <w:r w:rsidRPr="005B28A1">
        <w:rPr>
          <w:bCs/>
        </w:rPr>
        <w:t xml:space="preserve">Dulanski said the District would </w:t>
      </w:r>
      <w:r w:rsidR="00DA0EEA" w:rsidRPr="005B28A1">
        <w:rPr>
          <w:bCs/>
        </w:rPr>
        <w:t xml:space="preserve">like to </w:t>
      </w:r>
      <w:r w:rsidRPr="005B28A1">
        <w:rPr>
          <w:bCs/>
        </w:rPr>
        <w:t>apply to the NYS DEC 2019 Invasive Species Grant Program</w:t>
      </w:r>
      <w:r w:rsidR="00DA0EEA" w:rsidRPr="005B28A1">
        <w:rPr>
          <w:bCs/>
        </w:rPr>
        <w:t xml:space="preserve"> to fund a program we would call</w:t>
      </w:r>
      <w:r w:rsidRPr="005B28A1">
        <w:rPr>
          <w:bCs/>
        </w:rPr>
        <w:t xml:space="preserve"> Terrestrial and Aquatic Invasive Species Rapid Response &amp; Control Reduce Outlier Populations of Emerald Ash Borer and the Progression of Ash Mortality in St. Lawrence County</w:t>
      </w:r>
      <w:r w:rsidR="00DA0EEA" w:rsidRPr="005B28A1">
        <w:rPr>
          <w:bCs/>
        </w:rPr>
        <w:t xml:space="preserve">. </w:t>
      </w:r>
      <w:r w:rsidR="00DA0EEA" w:rsidRPr="005B28A1">
        <w:rPr>
          <w:bCs/>
        </w:rPr>
        <w:lastRenderedPageBreak/>
        <w:t>The objective would be to reduce isolated populations of EAB, minimize the population’s growth, and limit its natural spread to adjacent areas in order to slow the rate of ash mortality. This concept is known as “Slow Ash Mortality”, or SLAM. The deadline to apply is February 15, 2019.</w:t>
      </w:r>
      <w:r w:rsidR="000E023F" w:rsidRPr="005B28A1">
        <w:rPr>
          <w:bCs/>
        </w:rPr>
        <w:t xml:space="preserve"> </w:t>
      </w:r>
      <w:r w:rsidR="00DA0EEA" w:rsidRPr="005B28A1">
        <w:rPr>
          <w:i/>
        </w:rPr>
        <w:t>Motion to a</w:t>
      </w:r>
      <w:r w:rsidR="00DA0EEA" w:rsidRPr="005B28A1">
        <w:rPr>
          <w:bCs/>
          <w:i/>
        </w:rPr>
        <w:t xml:space="preserve">uthorize the submittal of an application to the NYS DEC 2019 Invasive Species Grant Program – Terrestrial and Aquatic Invasive Species Rapid Response &amp; Control and to give the District Manager </w:t>
      </w:r>
      <w:r w:rsidR="000E023F" w:rsidRPr="005B28A1">
        <w:rPr>
          <w:bCs/>
          <w:i/>
        </w:rPr>
        <w:t>s</w:t>
      </w:r>
      <w:r w:rsidR="00DA0EEA" w:rsidRPr="005B28A1">
        <w:rPr>
          <w:bCs/>
          <w:i/>
        </w:rPr>
        <w:t xml:space="preserve">ignature </w:t>
      </w:r>
      <w:r w:rsidR="000E023F" w:rsidRPr="005B28A1">
        <w:rPr>
          <w:bCs/>
          <w:i/>
        </w:rPr>
        <w:t>a</w:t>
      </w:r>
      <w:r w:rsidR="00DA0EEA" w:rsidRPr="005B28A1">
        <w:rPr>
          <w:bCs/>
          <w:i/>
        </w:rPr>
        <w:t xml:space="preserve">uthority for the grant </w:t>
      </w:r>
      <w:r w:rsidR="00DA0EEA" w:rsidRPr="005B28A1">
        <w:t xml:space="preserve">made by Matthews, seconded by Acres </w:t>
      </w:r>
      <w:r w:rsidR="00DA0EEA" w:rsidRPr="005B28A1">
        <w:rPr>
          <w:b/>
        </w:rPr>
        <w:t xml:space="preserve">approved by all.  </w:t>
      </w:r>
    </w:p>
    <w:p w:rsidR="00AC7C06" w:rsidRPr="005B28A1" w:rsidRDefault="0070260E" w:rsidP="002A079D">
      <w:pPr>
        <w:pStyle w:val="ListParagraph"/>
        <w:numPr>
          <w:ilvl w:val="0"/>
          <w:numId w:val="42"/>
        </w:numPr>
        <w:jc w:val="both"/>
      </w:pPr>
      <w:r w:rsidRPr="005B28A1">
        <w:t>Dulanski</w:t>
      </w:r>
      <w:r w:rsidR="003508BF" w:rsidRPr="005B28A1">
        <w:t xml:space="preserve"> requested approval to send staff to the Water Quality Symposium in Syracuse, NY March 1</w:t>
      </w:r>
      <w:r w:rsidR="00AC7C06" w:rsidRPr="005B28A1">
        <w:t>2</w:t>
      </w:r>
      <w:r w:rsidR="003508BF" w:rsidRPr="005B28A1">
        <w:rPr>
          <w:vertAlign w:val="superscript"/>
        </w:rPr>
        <w:t>th</w:t>
      </w:r>
      <w:r w:rsidR="003508BF" w:rsidRPr="005B28A1">
        <w:t xml:space="preserve"> – 1</w:t>
      </w:r>
      <w:r w:rsidR="00AC7C06" w:rsidRPr="005B28A1">
        <w:t>5</w:t>
      </w:r>
      <w:r w:rsidR="003508BF" w:rsidRPr="005B28A1">
        <w:rPr>
          <w:vertAlign w:val="superscript"/>
        </w:rPr>
        <w:t>th</w:t>
      </w:r>
      <w:r w:rsidR="006B0F94" w:rsidRPr="005B28A1">
        <w:t>, 201</w:t>
      </w:r>
      <w:r w:rsidR="00AC7C06" w:rsidRPr="005B28A1">
        <w:t>9</w:t>
      </w:r>
      <w:r w:rsidR="007D746F" w:rsidRPr="005B28A1">
        <w:t xml:space="preserve"> which is included in the budget</w:t>
      </w:r>
      <w:r w:rsidR="003508BF" w:rsidRPr="005B28A1">
        <w:t xml:space="preserve">. </w:t>
      </w:r>
      <w:r w:rsidR="00155E13">
        <w:t>Boar</w:t>
      </w:r>
      <w:r w:rsidR="00FD2DEE">
        <w:t>d</w:t>
      </w:r>
      <w:r w:rsidR="00155E13">
        <w:t xml:space="preserve"> members were reminded that they were welcome to attend as well. </w:t>
      </w:r>
      <w:r w:rsidR="003508BF" w:rsidRPr="005B28A1">
        <w:rPr>
          <w:i/>
        </w:rPr>
        <w:t xml:space="preserve">Motion to authorize staff to attend </w:t>
      </w:r>
      <w:r w:rsidR="001D12FF" w:rsidRPr="005B28A1">
        <w:rPr>
          <w:i/>
        </w:rPr>
        <w:t>WQS</w:t>
      </w:r>
      <w:r w:rsidR="006B0F94" w:rsidRPr="005B28A1">
        <w:rPr>
          <w:i/>
        </w:rPr>
        <w:t xml:space="preserve"> training</w:t>
      </w:r>
      <w:r w:rsidR="001D12FF" w:rsidRPr="005B28A1">
        <w:rPr>
          <w:i/>
        </w:rPr>
        <w:t xml:space="preserve"> at a cost of $</w:t>
      </w:r>
      <w:r w:rsidR="00BB793A" w:rsidRPr="005B28A1">
        <w:rPr>
          <w:i/>
        </w:rPr>
        <w:t>62</w:t>
      </w:r>
      <w:r w:rsidR="001D12FF" w:rsidRPr="005B28A1">
        <w:rPr>
          <w:i/>
        </w:rPr>
        <w:t>0.00 each</w:t>
      </w:r>
      <w:r w:rsidR="009619CE" w:rsidRPr="005B28A1">
        <w:rPr>
          <w:i/>
        </w:rPr>
        <w:t xml:space="preserve"> </w:t>
      </w:r>
      <w:r w:rsidR="003508BF" w:rsidRPr="005B28A1">
        <w:t xml:space="preserve">made by </w:t>
      </w:r>
      <w:r w:rsidR="00AC7C06" w:rsidRPr="005B28A1">
        <w:t>Matthews</w:t>
      </w:r>
      <w:r w:rsidR="003508BF" w:rsidRPr="005B28A1">
        <w:t xml:space="preserve">, seconded by </w:t>
      </w:r>
      <w:r w:rsidR="00AC7C06" w:rsidRPr="005B28A1">
        <w:t>Cook</w:t>
      </w:r>
      <w:r w:rsidR="003508BF" w:rsidRPr="005B28A1">
        <w:t>,</w:t>
      </w:r>
      <w:r w:rsidR="00562DFC" w:rsidRPr="005B28A1">
        <w:t xml:space="preserve"> </w:t>
      </w:r>
      <w:r w:rsidR="00562DFC" w:rsidRPr="005B28A1">
        <w:rPr>
          <w:b/>
        </w:rPr>
        <w:t>approved by all.</w:t>
      </w:r>
      <w:r w:rsidR="00BB793A" w:rsidRPr="005B28A1">
        <w:rPr>
          <w:b/>
        </w:rPr>
        <w:t xml:space="preserve"> </w:t>
      </w:r>
    </w:p>
    <w:p w:rsidR="00BB793A" w:rsidRPr="005B28A1" w:rsidRDefault="00AC7C06" w:rsidP="002A079D">
      <w:pPr>
        <w:pStyle w:val="ListParagraph"/>
        <w:numPr>
          <w:ilvl w:val="0"/>
          <w:numId w:val="42"/>
        </w:numPr>
        <w:jc w:val="both"/>
      </w:pPr>
      <w:r w:rsidRPr="005B28A1">
        <w:t xml:space="preserve">Dulanski informed the </w:t>
      </w:r>
      <w:r w:rsidR="000E023F" w:rsidRPr="005B28A1">
        <w:t>B</w:t>
      </w:r>
      <w:r w:rsidRPr="005B28A1">
        <w:t xml:space="preserve">oard that at the </w:t>
      </w:r>
      <w:r w:rsidR="00155E13">
        <w:t>January</w:t>
      </w:r>
      <w:r w:rsidRPr="005B28A1">
        <w:t xml:space="preserve"> CDEA meeting </w:t>
      </w:r>
      <w:r w:rsidR="002A079D" w:rsidRPr="005B28A1">
        <w:t xml:space="preserve">they worked on </w:t>
      </w:r>
      <w:r w:rsidRPr="005B28A1">
        <w:t>finalizing WQS</w:t>
      </w:r>
      <w:r w:rsidR="00C22A1B">
        <w:t xml:space="preserve"> arrangements</w:t>
      </w:r>
      <w:r w:rsidR="002A079D" w:rsidRPr="005B28A1">
        <w:t>. I</w:t>
      </w:r>
      <w:r w:rsidRPr="005B28A1">
        <w:t>n</w:t>
      </w:r>
      <w:r w:rsidR="002A079D" w:rsidRPr="005B28A1">
        <w:t xml:space="preserve"> the Governor’s proposed budget,</w:t>
      </w:r>
      <w:r w:rsidRPr="005B28A1">
        <w:t xml:space="preserve"> </w:t>
      </w:r>
      <w:r w:rsidR="002A079D" w:rsidRPr="005B28A1">
        <w:t>t</w:t>
      </w:r>
      <w:r w:rsidRPr="005B28A1">
        <w:t xml:space="preserve">here is </w:t>
      </w:r>
      <w:r w:rsidR="002A079D" w:rsidRPr="005B28A1">
        <w:t>an</w:t>
      </w:r>
      <w:r w:rsidRPr="005B28A1">
        <w:t xml:space="preserve"> increase in funding for Soil and Water Conservation Districts</w:t>
      </w:r>
      <w:r w:rsidR="002A079D" w:rsidRPr="005B28A1">
        <w:t xml:space="preserve"> and</w:t>
      </w:r>
      <w:r w:rsidRPr="005B28A1">
        <w:t xml:space="preserve"> </w:t>
      </w:r>
      <w:r w:rsidR="002A079D" w:rsidRPr="005B28A1">
        <w:t>t</w:t>
      </w:r>
      <w:r w:rsidRPr="005B28A1">
        <w:t>he Ag NPS program</w:t>
      </w:r>
      <w:r w:rsidR="002A079D" w:rsidRPr="005B28A1">
        <w:t>.</w:t>
      </w:r>
      <w:r w:rsidRPr="005B28A1">
        <w:t xml:space="preserve"> </w:t>
      </w:r>
    </w:p>
    <w:p w:rsidR="001C6382" w:rsidRPr="005B28A1" w:rsidRDefault="009F6AD2" w:rsidP="002A079D">
      <w:pPr>
        <w:pStyle w:val="ListParagraph"/>
        <w:numPr>
          <w:ilvl w:val="0"/>
          <w:numId w:val="42"/>
        </w:numPr>
        <w:jc w:val="both"/>
      </w:pPr>
      <w:r w:rsidRPr="005B28A1">
        <w:t xml:space="preserve">Dulanski </w:t>
      </w:r>
      <w:r w:rsidR="00AC7C06" w:rsidRPr="005B28A1">
        <w:t xml:space="preserve">reminded the Board that </w:t>
      </w:r>
      <w:r w:rsidR="002A079D" w:rsidRPr="005B28A1">
        <w:t xml:space="preserve">NYACD </w:t>
      </w:r>
      <w:r w:rsidR="00AC7C06" w:rsidRPr="005B28A1">
        <w:t>Legislative Days are March 4</w:t>
      </w:r>
      <w:r w:rsidR="00AC7C06" w:rsidRPr="005B28A1">
        <w:rPr>
          <w:vertAlign w:val="superscript"/>
        </w:rPr>
        <w:t>th</w:t>
      </w:r>
      <w:r w:rsidR="00AC7C06" w:rsidRPr="005B28A1">
        <w:t xml:space="preserve"> &amp; 5</w:t>
      </w:r>
      <w:r w:rsidR="00AC7C06" w:rsidRPr="005B28A1">
        <w:rPr>
          <w:vertAlign w:val="superscript"/>
        </w:rPr>
        <w:t>th</w:t>
      </w:r>
      <w:r w:rsidR="00AC7C06" w:rsidRPr="005B28A1">
        <w:t xml:space="preserve"> and that any Director </w:t>
      </w:r>
      <w:r w:rsidR="00DB134B" w:rsidRPr="005B28A1">
        <w:t>may</w:t>
      </w:r>
      <w:r w:rsidR="00AC7C06" w:rsidRPr="005B28A1">
        <w:t xml:space="preserve"> go if they would like.</w:t>
      </w:r>
      <w:r w:rsidR="00BB793A" w:rsidRPr="005B28A1">
        <w:t xml:space="preserve"> </w:t>
      </w:r>
    </w:p>
    <w:p w:rsidR="00514EA8" w:rsidRPr="005B28A1" w:rsidRDefault="00AC7C06" w:rsidP="002A079D">
      <w:pPr>
        <w:pStyle w:val="ListParagraph"/>
        <w:numPr>
          <w:ilvl w:val="0"/>
          <w:numId w:val="42"/>
        </w:numPr>
        <w:jc w:val="both"/>
        <w:rPr>
          <w:b/>
        </w:rPr>
      </w:pPr>
      <w:r w:rsidRPr="005B28A1">
        <w:t xml:space="preserve">Dulanski said that the CAFO Waste Storage and Transfer Grant, Round 3 has not been announced by New York State </w:t>
      </w:r>
      <w:r w:rsidR="002A079D" w:rsidRPr="005B28A1">
        <w:t>yet.</w:t>
      </w:r>
    </w:p>
    <w:p w:rsidR="00DB134B" w:rsidRPr="005B28A1" w:rsidRDefault="00DB134B" w:rsidP="002A079D">
      <w:pPr>
        <w:pStyle w:val="ListParagraph"/>
        <w:numPr>
          <w:ilvl w:val="0"/>
          <w:numId w:val="42"/>
        </w:numPr>
        <w:jc w:val="both"/>
      </w:pPr>
      <w:r w:rsidRPr="005B28A1">
        <w:t>Dulanski told the Board that the insurance proposal for the District’s 2019 insurances had a modest increase of $42 which is well under the 2019 budget amount.  Our broker included two proposals for drone insurance, one for Bodily Injury &amp; Property Damage and Personal &amp; Advertising Injury and a second one with just Bodily Injury &amp; Property Damage. After discussion, it was decided that the drone in</w:t>
      </w:r>
      <w:r w:rsidR="000E023F" w:rsidRPr="005B28A1">
        <w:t xml:space="preserve">surance was not needed given the </w:t>
      </w:r>
      <w:r w:rsidRPr="005B28A1">
        <w:t xml:space="preserve">manner in which we utilize our drone.  Dulanski </w:t>
      </w:r>
      <w:r w:rsidR="000E023F" w:rsidRPr="005B28A1">
        <w:t>reported</w:t>
      </w:r>
      <w:r w:rsidRPr="005B28A1">
        <w:t xml:space="preserve"> that the broker said it could be added at a later date if desired. </w:t>
      </w:r>
      <w:r w:rsidRPr="005B28A1">
        <w:rPr>
          <w:i/>
        </w:rPr>
        <w:t xml:space="preserve">Motion to continue with the current insurance coverage at the proposed rates without coverage for the drone </w:t>
      </w:r>
      <w:r w:rsidRPr="005B28A1">
        <w:t xml:space="preserve">made by Cook, seconded by Acres, </w:t>
      </w:r>
      <w:r w:rsidRPr="005B28A1">
        <w:rPr>
          <w:b/>
        </w:rPr>
        <w:t xml:space="preserve">approved by all. </w:t>
      </w:r>
    </w:p>
    <w:p w:rsidR="00DB134B" w:rsidRPr="005B28A1" w:rsidRDefault="00DB134B" w:rsidP="002A079D">
      <w:pPr>
        <w:pStyle w:val="ListParagraph"/>
        <w:numPr>
          <w:ilvl w:val="0"/>
          <w:numId w:val="42"/>
        </w:numPr>
        <w:jc w:val="both"/>
      </w:pPr>
      <w:r w:rsidRPr="005B28A1">
        <w:t xml:space="preserve">Dulanski updated the Board on the possibility of replacing the District signs at County lines after discussion with </w:t>
      </w:r>
      <w:r w:rsidR="00CC3D1C" w:rsidRPr="005B28A1">
        <w:t xml:space="preserve">SLC Highway Department and NYS DOT.  It doesn’t seem like it will work out since the NYS Gateway Policy only allows one gateway sign and </w:t>
      </w:r>
      <w:r w:rsidR="000E023F" w:rsidRPr="005B28A1">
        <w:t xml:space="preserve">other signs </w:t>
      </w:r>
      <w:r w:rsidR="00CC3D1C" w:rsidRPr="005B28A1">
        <w:t>can’t be in the DOT right of way.  This would require obtaining private landowner’s permission.</w:t>
      </w:r>
    </w:p>
    <w:p w:rsidR="002826F2" w:rsidRPr="005B28A1" w:rsidRDefault="003512BC" w:rsidP="002A079D">
      <w:pPr>
        <w:pStyle w:val="ListParagraph"/>
        <w:numPr>
          <w:ilvl w:val="0"/>
          <w:numId w:val="42"/>
        </w:numPr>
        <w:jc w:val="both"/>
      </w:pPr>
      <w:r w:rsidRPr="005B28A1">
        <w:t>All employee reviews have been completed and are available for review.</w:t>
      </w:r>
    </w:p>
    <w:p w:rsidR="003A7335" w:rsidRPr="005B28A1" w:rsidRDefault="003A7335" w:rsidP="002A079D">
      <w:pPr>
        <w:jc w:val="both"/>
        <w:rPr>
          <w:b/>
          <w:bCs/>
        </w:rPr>
      </w:pPr>
    </w:p>
    <w:p w:rsidR="001A69C9" w:rsidRPr="005B28A1" w:rsidRDefault="00172F59" w:rsidP="002A079D">
      <w:pPr>
        <w:jc w:val="both"/>
        <w:rPr>
          <w:b/>
          <w:bCs/>
        </w:rPr>
      </w:pPr>
      <w:r w:rsidRPr="005B28A1">
        <w:rPr>
          <w:b/>
          <w:bCs/>
        </w:rPr>
        <w:t xml:space="preserve">VII. </w:t>
      </w:r>
      <w:r w:rsidR="00D90000" w:rsidRPr="005B28A1">
        <w:rPr>
          <w:b/>
          <w:bCs/>
        </w:rPr>
        <w:t xml:space="preserve"> </w:t>
      </w:r>
      <w:r w:rsidRPr="005B28A1">
        <w:rPr>
          <w:b/>
          <w:bCs/>
        </w:rPr>
        <w:t xml:space="preserve"> </w:t>
      </w:r>
      <w:r w:rsidR="001A69C9" w:rsidRPr="005B28A1">
        <w:rPr>
          <w:b/>
          <w:bCs/>
        </w:rPr>
        <w:t>Old and New Business:</w:t>
      </w:r>
    </w:p>
    <w:p w:rsidR="006C041B" w:rsidRPr="005B28A1" w:rsidRDefault="006C041B" w:rsidP="002A079D">
      <w:pPr>
        <w:pStyle w:val="ListParagraph"/>
        <w:numPr>
          <w:ilvl w:val="0"/>
          <w:numId w:val="24"/>
        </w:numPr>
        <w:jc w:val="both"/>
      </w:pPr>
      <w:r w:rsidRPr="005B28A1">
        <w:t>Dulanski reported to the Board that all NYS Annual Reports (</w:t>
      </w:r>
      <w:r w:rsidR="00A44B6D" w:rsidRPr="005B28A1">
        <w:t>201</w:t>
      </w:r>
      <w:r w:rsidR="0026677F" w:rsidRPr="005B28A1">
        <w:t>9</w:t>
      </w:r>
      <w:r w:rsidR="00A44B6D" w:rsidRPr="005B28A1">
        <w:t xml:space="preserve"> Annual Report, 201</w:t>
      </w:r>
      <w:r w:rsidR="0026677F" w:rsidRPr="005B28A1">
        <w:t>9</w:t>
      </w:r>
      <w:r w:rsidR="00A44B6D" w:rsidRPr="005B28A1">
        <w:t xml:space="preserve"> Annual Treasurer’s Report to OSC, Part A Eligible Expenditures Report, Part B f/y 201</w:t>
      </w:r>
      <w:r w:rsidR="0026677F" w:rsidRPr="005B28A1">
        <w:t>9</w:t>
      </w:r>
      <w:r w:rsidR="00A44B6D" w:rsidRPr="005B28A1">
        <w:t xml:space="preserve"> Conservation Project Financial Assistance Report</w:t>
      </w:r>
      <w:r w:rsidR="00C041B6" w:rsidRPr="005B28A1">
        <w:t>, 201</w:t>
      </w:r>
      <w:r w:rsidR="0026677F" w:rsidRPr="005B28A1">
        <w:t>9</w:t>
      </w:r>
      <w:r w:rsidR="00C041B6" w:rsidRPr="005B28A1">
        <w:t xml:space="preserve"> Part C Performance Measures </w:t>
      </w:r>
      <w:r w:rsidR="00016926" w:rsidRPr="005B28A1">
        <w:t>Application</w:t>
      </w:r>
      <w:r w:rsidR="00C041B6" w:rsidRPr="005B28A1">
        <w:t xml:space="preserve"> and Project Final Report and 201</w:t>
      </w:r>
      <w:r w:rsidR="0026677F" w:rsidRPr="005B28A1">
        <w:t>9</w:t>
      </w:r>
      <w:r w:rsidR="00C041B6" w:rsidRPr="005B28A1">
        <w:t xml:space="preserve"> Grant Hourly Rate Report) </w:t>
      </w:r>
      <w:r w:rsidRPr="005B28A1">
        <w:t>have been</w:t>
      </w:r>
      <w:r w:rsidR="002826F2" w:rsidRPr="005B28A1">
        <w:t xml:space="preserve"> completed</w:t>
      </w:r>
      <w:r w:rsidR="002A079D" w:rsidRPr="005B28A1">
        <w:t>.</w:t>
      </w:r>
      <w:r w:rsidRPr="005B28A1">
        <w:t xml:space="preserve"> </w:t>
      </w:r>
      <w:r w:rsidR="002A079D" w:rsidRPr="005B28A1">
        <w:t xml:space="preserve">Reports were available for review, highlights were discussed. </w:t>
      </w:r>
      <w:r w:rsidRPr="005B28A1">
        <w:rPr>
          <w:i/>
        </w:rPr>
        <w:t xml:space="preserve">Motion that all reports </w:t>
      </w:r>
      <w:r w:rsidR="00155E13">
        <w:rPr>
          <w:i/>
        </w:rPr>
        <w:t>are</w:t>
      </w:r>
      <w:r w:rsidRPr="005B28A1">
        <w:rPr>
          <w:i/>
        </w:rPr>
        <w:t xml:space="preserve"> accepted and to authorize them to be remitted to NYS and to authorize </w:t>
      </w:r>
      <w:r w:rsidR="00132717" w:rsidRPr="005B28A1">
        <w:rPr>
          <w:i/>
        </w:rPr>
        <w:t>Allen</w:t>
      </w:r>
      <w:r w:rsidRPr="005B28A1">
        <w:rPr>
          <w:i/>
        </w:rPr>
        <w:t xml:space="preserve"> to sign the Annual Treasurer’s Report </w:t>
      </w:r>
      <w:r w:rsidRPr="005B28A1">
        <w:t xml:space="preserve">made by </w:t>
      </w:r>
      <w:r w:rsidR="00104883" w:rsidRPr="005B28A1">
        <w:t>Cook</w:t>
      </w:r>
      <w:r w:rsidRPr="005B28A1">
        <w:t xml:space="preserve">, seconded by </w:t>
      </w:r>
      <w:r w:rsidR="00361A23" w:rsidRPr="005B28A1">
        <w:t>Matthews</w:t>
      </w:r>
      <w:r w:rsidRPr="005B28A1">
        <w:t xml:space="preserve"> </w:t>
      </w:r>
      <w:r w:rsidRPr="005B28A1">
        <w:rPr>
          <w:b/>
        </w:rPr>
        <w:t>approved by all.</w:t>
      </w:r>
    </w:p>
    <w:p w:rsidR="00361A23" w:rsidRPr="005B28A1" w:rsidRDefault="00361A23" w:rsidP="002A079D">
      <w:pPr>
        <w:pStyle w:val="ListParagraph"/>
        <w:numPr>
          <w:ilvl w:val="0"/>
          <w:numId w:val="24"/>
        </w:numPr>
        <w:jc w:val="both"/>
      </w:pPr>
      <w:r w:rsidRPr="005B28A1">
        <w:t>Andrews wanted to inform th</w:t>
      </w:r>
      <w:r w:rsidR="00FD2DEE">
        <w:t>e</w:t>
      </w:r>
      <w:r w:rsidRPr="005B28A1">
        <w:t xml:space="preserve"> Board that levels of Freon </w:t>
      </w:r>
      <w:r w:rsidR="00FD2DEE" w:rsidRPr="005B28A1">
        <w:t>12</w:t>
      </w:r>
      <w:r w:rsidR="00FD2DEE">
        <w:t>,</w:t>
      </w:r>
      <w:r w:rsidR="00FD2DEE" w:rsidRPr="005B28A1">
        <w:t xml:space="preserve"> which are greater than the acceptable value,</w:t>
      </w:r>
      <w:r w:rsidRPr="005B28A1">
        <w:t xml:space="preserve"> have been found in the Gouverneur area</w:t>
      </w:r>
      <w:r w:rsidR="002A079D" w:rsidRPr="005B28A1">
        <w:t xml:space="preserve"> near United Helpers</w:t>
      </w:r>
      <w:r w:rsidRPr="005B28A1">
        <w:t xml:space="preserve">.  He </w:t>
      </w:r>
      <w:r w:rsidRPr="005B28A1">
        <w:lastRenderedPageBreak/>
        <w:t xml:space="preserve">shared a copy of a letter from the </w:t>
      </w:r>
      <w:r w:rsidR="00155E13">
        <w:t>United Helpers Management Company</w:t>
      </w:r>
      <w:r w:rsidRPr="005B28A1">
        <w:t xml:space="preserve"> notifying </w:t>
      </w:r>
      <w:r w:rsidR="002A079D" w:rsidRPr="005B28A1">
        <w:t>United Helper</w:t>
      </w:r>
      <w:r w:rsidR="005D4CB5">
        <w:t>s</w:t>
      </w:r>
      <w:r w:rsidR="00155E13">
        <w:t>,</w:t>
      </w:r>
      <w:r w:rsidRPr="005B28A1">
        <w:t xml:space="preserve"> </w:t>
      </w:r>
      <w:r w:rsidR="00155E13">
        <w:t xml:space="preserve">as required by NYS Department of Health, </w:t>
      </w:r>
      <w:r w:rsidRPr="005B28A1">
        <w:t>of the high levels and the lab analysis report (Attachment D &amp; E).</w:t>
      </w:r>
    </w:p>
    <w:p w:rsidR="001A69C9" w:rsidRPr="005B28A1" w:rsidRDefault="002826F2" w:rsidP="002A079D">
      <w:pPr>
        <w:pStyle w:val="ListParagraph"/>
        <w:numPr>
          <w:ilvl w:val="0"/>
          <w:numId w:val="24"/>
        </w:numPr>
        <w:tabs>
          <w:tab w:val="left" w:pos="990"/>
        </w:tabs>
        <w:jc w:val="both"/>
      </w:pPr>
      <w:r w:rsidRPr="005B28A1">
        <w:t xml:space="preserve"> </w:t>
      </w:r>
      <w:r w:rsidR="006C041B" w:rsidRPr="005B28A1">
        <w:t>D</w:t>
      </w:r>
      <w:r w:rsidR="006B0F94" w:rsidRPr="005B28A1">
        <w:t>ulanski handed out</w:t>
      </w:r>
      <w:r w:rsidR="006C041B" w:rsidRPr="005B28A1">
        <w:t xml:space="preserve"> training plans for all Board members </w:t>
      </w:r>
      <w:r w:rsidR="006B0F94" w:rsidRPr="005B28A1">
        <w:t>and requested that they review them, sign and return them to her.</w:t>
      </w:r>
      <w:r w:rsidR="006C041B" w:rsidRPr="005B28A1">
        <w:t xml:space="preserve"> </w:t>
      </w:r>
      <w:r w:rsidR="0077122D" w:rsidRPr="005B28A1">
        <w:t xml:space="preserve">Dulanski asked if they had a preference for the February training and they indicated that </w:t>
      </w:r>
      <w:r w:rsidR="00361A23" w:rsidRPr="005B28A1">
        <w:t xml:space="preserve">Director </w:t>
      </w:r>
      <w:r w:rsidR="00C86FFA" w:rsidRPr="005B28A1">
        <w:t>Responsibili</w:t>
      </w:r>
      <w:r w:rsidR="00C86FFA">
        <w:t>ties</w:t>
      </w:r>
      <w:r w:rsidR="00361A23" w:rsidRPr="005B28A1">
        <w:t xml:space="preserve"> may be appropriate with three new Board members.</w:t>
      </w:r>
    </w:p>
    <w:p w:rsidR="008622CC" w:rsidRPr="005B28A1" w:rsidRDefault="008622CC" w:rsidP="002A079D">
      <w:pPr>
        <w:jc w:val="both"/>
        <w:rPr>
          <w:b/>
          <w:bCs/>
        </w:rPr>
      </w:pPr>
    </w:p>
    <w:p w:rsidR="008622CC" w:rsidRPr="005B28A1" w:rsidRDefault="008622CC" w:rsidP="002A079D">
      <w:pPr>
        <w:jc w:val="both"/>
        <w:rPr>
          <w:b/>
          <w:bCs/>
        </w:rPr>
      </w:pPr>
      <w:r w:rsidRPr="005B28A1">
        <w:rPr>
          <w:b/>
          <w:bCs/>
        </w:rPr>
        <w:t>VIII. Executive Session:</w:t>
      </w:r>
    </w:p>
    <w:p w:rsidR="007870E7" w:rsidRPr="005B28A1" w:rsidRDefault="007870E7" w:rsidP="002A079D">
      <w:pPr>
        <w:pStyle w:val="ListParagraph"/>
        <w:ind w:left="1080"/>
        <w:jc w:val="both"/>
      </w:pPr>
      <w:r w:rsidRPr="005B28A1">
        <w:rPr>
          <w:i/>
        </w:rPr>
        <w:t xml:space="preserve">Motion to enter Executive session </w:t>
      </w:r>
      <w:r w:rsidR="00016926" w:rsidRPr="005B28A1">
        <w:rPr>
          <w:i/>
        </w:rPr>
        <w:t xml:space="preserve">to complete personnel evaluations </w:t>
      </w:r>
      <w:r w:rsidRPr="005B28A1">
        <w:t xml:space="preserve">made by </w:t>
      </w:r>
      <w:r w:rsidR="00361A23" w:rsidRPr="005B28A1">
        <w:t>Matthews</w:t>
      </w:r>
      <w:r w:rsidRPr="005B28A1">
        <w:t xml:space="preserve">, seconded by </w:t>
      </w:r>
      <w:r w:rsidR="00361A23" w:rsidRPr="005B28A1">
        <w:t>Cook</w:t>
      </w:r>
      <w:r w:rsidRPr="005B28A1">
        <w:t xml:space="preserve"> </w:t>
      </w:r>
      <w:r w:rsidRPr="005B28A1">
        <w:rPr>
          <w:b/>
        </w:rPr>
        <w:t>approved by all.</w:t>
      </w:r>
    </w:p>
    <w:p w:rsidR="007870E7" w:rsidRPr="005B28A1" w:rsidRDefault="007870E7" w:rsidP="002A079D">
      <w:pPr>
        <w:jc w:val="both"/>
        <w:rPr>
          <w:b/>
          <w:bCs/>
        </w:rPr>
      </w:pPr>
    </w:p>
    <w:p w:rsidR="008622CC" w:rsidRPr="005B28A1" w:rsidRDefault="007870E7" w:rsidP="002A079D">
      <w:pPr>
        <w:pStyle w:val="ListParagraph"/>
        <w:ind w:left="1080"/>
        <w:jc w:val="both"/>
        <w:rPr>
          <w:bCs/>
        </w:rPr>
      </w:pPr>
      <w:r w:rsidRPr="005B28A1">
        <w:rPr>
          <w:bCs/>
        </w:rPr>
        <w:t xml:space="preserve">Entered at </w:t>
      </w:r>
      <w:r w:rsidR="00AE441E" w:rsidRPr="005B28A1">
        <w:rPr>
          <w:bCs/>
        </w:rPr>
        <w:t>9</w:t>
      </w:r>
      <w:r w:rsidRPr="005B28A1">
        <w:rPr>
          <w:bCs/>
        </w:rPr>
        <w:t>:</w:t>
      </w:r>
      <w:r w:rsidR="00AE441E" w:rsidRPr="005B28A1">
        <w:rPr>
          <w:bCs/>
        </w:rPr>
        <w:t>08</w:t>
      </w:r>
      <w:r w:rsidR="008622CC" w:rsidRPr="005B28A1">
        <w:rPr>
          <w:bCs/>
        </w:rPr>
        <w:t xml:space="preserve"> PM to discuss Dulanski’s </w:t>
      </w:r>
      <w:r w:rsidR="000E023F" w:rsidRPr="005B28A1">
        <w:rPr>
          <w:bCs/>
        </w:rPr>
        <w:t>p</w:t>
      </w:r>
      <w:r w:rsidR="008622CC" w:rsidRPr="005B28A1">
        <w:rPr>
          <w:bCs/>
        </w:rPr>
        <w:t xml:space="preserve">ersonnel </w:t>
      </w:r>
      <w:r w:rsidR="000E023F" w:rsidRPr="005B28A1">
        <w:rPr>
          <w:bCs/>
        </w:rPr>
        <w:t>e</w:t>
      </w:r>
      <w:r w:rsidR="008622CC" w:rsidRPr="005B28A1">
        <w:rPr>
          <w:bCs/>
        </w:rPr>
        <w:t>valuation</w:t>
      </w:r>
      <w:r w:rsidRPr="005B28A1">
        <w:rPr>
          <w:bCs/>
        </w:rPr>
        <w:t xml:space="preserve"> and to hear a report of personnel evaluation</w:t>
      </w:r>
      <w:r w:rsidR="00AE441E" w:rsidRPr="005B28A1">
        <w:rPr>
          <w:bCs/>
        </w:rPr>
        <w:t>s</w:t>
      </w:r>
      <w:r w:rsidRPr="005B28A1">
        <w:rPr>
          <w:bCs/>
        </w:rPr>
        <w:t xml:space="preserve"> for staff</w:t>
      </w:r>
      <w:r w:rsidR="008622CC" w:rsidRPr="005B28A1">
        <w:rPr>
          <w:bCs/>
        </w:rPr>
        <w:t xml:space="preserve">.  Exited at </w:t>
      </w:r>
      <w:r w:rsidR="00AE441E" w:rsidRPr="005B28A1">
        <w:rPr>
          <w:bCs/>
        </w:rPr>
        <w:t>10</w:t>
      </w:r>
      <w:r w:rsidR="008622CC" w:rsidRPr="005B28A1">
        <w:rPr>
          <w:bCs/>
        </w:rPr>
        <w:t>:</w:t>
      </w:r>
      <w:r w:rsidR="00AE441E" w:rsidRPr="005B28A1">
        <w:rPr>
          <w:bCs/>
        </w:rPr>
        <w:t>0</w:t>
      </w:r>
      <w:r w:rsidRPr="005B28A1">
        <w:rPr>
          <w:bCs/>
        </w:rPr>
        <w:t>2</w:t>
      </w:r>
      <w:r w:rsidR="008622CC" w:rsidRPr="005B28A1">
        <w:rPr>
          <w:bCs/>
        </w:rPr>
        <w:t xml:space="preserve"> PM.  Dulanski’s review was completed and was very positive.  </w:t>
      </w:r>
    </w:p>
    <w:p w:rsidR="008B03C1" w:rsidRPr="005B28A1" w:rsidRDefault="008B03C1" w:rsidP="002A079D">
      <w:pPr>
        <w:pStyle w:val="ListParagraph"/>
        <w:tabs>
          <w:tab w:val="left" w:pos="990"/>
        </w:tabs>
        <w:ind w:left="1080"/>
        <w:jc w:val="both"/>
        <w:rPr>
          <w:b/>
          <w:bCs/>
        </w:rPr>
      </w:pPr>
    </w:p>
    <w:p w:rsidR="005B4485" w:rsidRPr="005B28A1" w:rsidRDefault="00D90000" w:rsidP="002A079D">
      <w:pPr>
        <w:jc w:val="both"/>
      </w:pPr>
      <w:r w:rsidRPr="005B28A1">
        <w:rPr>
          <w:b/>
          <w:bCs/>
        </w:rPr>
        <w:t>IX.</w:t>
      </w:r>
      <w:r w:rsidR="00DF3C75" w:rsidRPr="005B28A1">
        <w:rPr>
          <w:b/>
          <w:bCs/>
        </w:rPr>
        <w:t xml:space="preserve"> Correspondence:</w:t>
      </w:r>
      <w:r w:rsidR="005B4485" w:rsidRPr="005B28A1">
        <w:rPr>
          <w:b/>
          <w:bCs/>
        </w:rPr>
        <w:t xml:space="preserve"> </w:t>
      </w:r>
      <w:r w:rsidR="00DF3C75" w:rsidRPr="005B28A1">
        <w:t>Mail was available for the Board’s review.</w:t>
      </w:r>
      <w:r w:rsidR="005B4485" w:rsidRPr="005B28A1">
        <w:t xml:space="preserve"> (List of items </w:t>
      </w:r>
      <w:r w:rsidR="00852EF5" w:rsidRPr="005B28A1">
        <w:t xml:space="preserve">in </w:t>
      </w:r>
      <w:r w:rsidR="00E65BC1" w:rsidRPr="005B28A1">
        <w:t xml:space="preserve">Attachment </w:t>
      </w:r>
      <w:r w:rsidR="00AE441E" w:rsidRPr="005B28A1">
        <w:t>F</w:t>
      </w:r>
      <w:r w:rsidR="005B4485" w:rsidRPr="005B28A1">
        <w:t xml:space="preserve">) </w:t>
      </w:r>
    </w:p>
    <w:p w:rsidR="00F150F9" w:rsidRPr="005B28A1" w:rsidRDefault="00F150F9" w:rsidP="002A079D">
      <w:pPr>
        <w:jc w:val="both"/>
        <w:rPr>
          <w:b/>
          <w:bCs/>
        </w:rPr>
      </w:pPr>
    </w:p>
    <w:p w:rsidR="00A112B1" w:rsidRPr="005B28A1" w:rsidRDefault="00B01062" w:rsidP="002A079D">
      <w:pPr>
        <w:jc w:val="both"/>
      </w:pPr>
      <w:r w:rsidRPr="005B28A1">
        <w:rPr>
          <w:b/>
          <w:bCs/>
        </w:rPr>
        <w:t>X</w:t>
      </w:r>
      <w:r w:rsidR="00D90000" w:rsidRPr="005B28A1">
        <w:rPr>
          <w:b/>
          <w:bCs/>
        </w:rPr>
        <w:t xml:space="preserve">. </w:t>
      </w:r>
      <w:r w:rsidRPr="005B28A1">
        <w:rPr>
          <w:b/>
          <w:bCs/>
        </w:rPr>
        <w:t xml:space="preserve"> </w:t>
      </w:r>
      <w:r w:rsidR="00DF3C75" w:rsidRPr="005B28A1">
        <w:rPr>
          <w:b/>
          <w:bCs/>
        </w:rPr>
        <w:t>Announcements:</w:t>
      </w:r>
      <w:r w:rsidR="00DF3C75" w:rsidRPr="005B28A1">
        <w:t xml:space="preserve"> </w:t>
      </w:r>
      <w:r w:rsidRPr="005B28A1">
        <w:t>None</w:t>
      </w:r>
      <w:r w:rsidR="0056700A" w:rsidRPr="005B28A1">
        <w:t>.</w:t>
      </w:r>
    </w:p>
    <w:p w:rsidR="000E023F" w:rsidRPr="005B28A1" w:rsidRDefault="000E023F" w:rsidP="002A079D">
      <w:pPr>
        <w:jc w:val="both"/>
        <w:rPr>
          <w:b/>
          <w:bCs/>
        </w:rPr>
      </w:pPr>
    </w:p>
    <w:p w:rsidR="00DF3C75" w:rsidRPr="005B28A1" w:rsidRDefault="00DF3C75" w:rsidP="002A079D">
      <w:pPr>
        <w:jc w:val="both"/>
      </w:pPr>
      <w:r w:rsidRPr="005B28A1">
        <w:rPr>
          <w:b/>
          <w:bCs/>
        </w:rPr>
        <w:t>X</w:t>
      </w:r>
      <w:r w:rsidR="00B01062" w:rsidRPr="005B28A1">
        <w:rPr>
          <w:b/>
          <w:bCs/>
        </w:rPr>
        <w:t>I</w:t>
      </w:r>
      <w:r w:rsidRPr="005B28A1">
        <w:rPr>
          <w:b/>
          <w:bCs/>
        </w:rPr>
        <w:t>.</w:t>
      </w:r>
      <w:r w:rsidR="00D90000" w:rsidRPr="005B28A1">
        <w:rPr>
          <w:b/>
          <w:bCs/>
        </w:rPr>
        <w:t xml:space="preserve"> </w:t>
      </w:r>
      <w:r w:rsidR="00E40451" w:rsidRPr="005B28A1">
        <w:rPr>
          <w:b/>
          <w:bCs/>
        </w:rPr>
        <w:t>Time and Date of Next Meeting:</w:t>
      </w:r>
      <w:r w:rsidR="00BB5B20" w:rsidRPr="005B28A1">
        <w:rPr>
          <w:b/>
          <w:bCs/>
        </w:rPr>
        <w:t xml:space="preserve"> </w:t>
      </w:r>
      <w:r w:rsidR="00B01062" w:rsidRPr="005B28A1">
        <w:t>February</w:t>
      </w:r>
      <w:r w:rsidR="00790D9A" w:rsidRPr="005B28A1">
        <w:t xml:space="preserve"> </w:t>
      </w:r>
      <w:r w:rsidR="008622CC" w:rsidRPr="005B28A1">
        <w:t>2</w:t>
      </w:r>
      <w:r w:rsidR="00AE441E" w:rsidRPr="005B28A1">
        <w:t>0</w:t>
      </w:r>
      <w:r w:rsidR="008622CC" w:rsidRPr="005B28A1">
        <w:t>,</w:t>
      </w:r>
      <w:r w:rsidR="00E40451" w:rsidRPr="005B28A1">
        <w:t xml:space="preserve"> 20</w:t>
      </w:r>
      <w:r w:rsidR="005B4485" w:rsidRPr="005B28A1">
        <w:t>1</w:t>
      </w:r>
      <w:r w:rsidR="00AE441E" w:rsidRPr="005B28A1">
        <w:t>9</w:t>
      </w:r>
      <w:r w:rsidR="004755F3" w:rsidRPr="005B28A1">
        <w:t xml:space="preserve">, </w:t>
      </w:r>
      <w:r w:rsidR="00B01062" w:rsidRPr="005B28A1">
        <w:t>11</w:t>
      </w:r>
      <w:r w:rsidR="00184434" w:rsidRPr="005B28A1">
        <w:t>:</w:t>
      </w:r>
      <w:r w:rsidR="006720D8" w:rsidRPr="005B28A1">
        <w:t>0</w:t>
      </w:r>
      <w:r w:rsidR="00E40451" w:rsidRPr="005B28A1">
        <w:t xml:space="preserve">0 </w:t>
      </w:r>
      <w:r w:rsidR="00B01062" w:rsidRPr="005B28A1">
        <w:t>A</w:t>
      </w:r>
      <w:r w:rsidR="00E40451" w:rsidRPr="005B28A1">
        <w:t>M</w:t>
      </w:r>
      <w:r w:rsidR="007654AC" w:rsidRPr="005B28A1">
        <w:t xml:space="preserve"> </w:t>
      </w:r>
      <w:r w:rsidR="00E40451" w:rsidRPr="005B28A1">
        <w:t xml:space="preserve">at </w:t>
      </w:r>
      <w:r w:rsidR="00B53345" w:rsidRPr="005B28A1">
        <w:t xml:space="preserve">the </w:t>
      </w:r>
      <w:r w:rsidR="00E40451" w:rsidRPr="005B28A1">
        <w:t>SWCD Office</w:t>
      </w:r>
      <w:r w:rsidR="002666B0" w:rsidRPr="005B28A1">
        <w:t>.  T</w:t>
      </w:r>
      <w:r w:rsidR="00B01062" w:rsidRPr="005B28A1">
        <w:t xml:space="preserve">his meeting will include a training session by </w:t>
      </w:r>
      <w:r w:rsidR="00AE441E" w:rsidRPr="005B28A1">
        <w:t>Ryan Cunningham</w:t>
      </w:r>
      <w:r w:rsidR="00B01062" w:rsidRPr="005B28A1">
        <w:t>.</w:t>
      </w:r>
    </w:p>
    <w:p w:rsidR="00E40451" w:rsidRPr="005B28A1" w:rsidRDefault="00E40451" w:rsidP="002A079D">
      <w:pPr>
        <w:jc w:val="both"/>
      </w:pPr>
    </w:p>
    <w:p w:rsidR="00E40451" w:rsidRPr="005B28A1" w:rsidRDefault="00E40451" w:rsidP="002A079D">
      <w:pPr>
        <w:jc w:val="both"/>
      </w:pPr>
      <w:r w:rsidRPr="005B28A1">
        <w:rPr>
          <w:b/>
          <w:bCs/>
        </w:rPr>
        <w:t>X</w:t>
      </w:r>
      <w:r w:rsidR="004845E8" w:rsidRPr="005B28A1">
        <w:rPr>
          <w:b/>
          <w:bCs/>
        </w:rPr>
        <w:t>I</w:t>
      </w:r>
      <w:r w:rsidR="00B01062" w:rsidRPr="005B28A1">
        <w:rPr>
          <w:b/>
          <w:bCs/>
        </w:rPr>
        <w:t>I</w:t>
      </w:r>
      <w:r w:rsidRPr="005B28A1">
        <w:rPr>
          <w:b/>
          <w:bCs/>
        </w:rPr>
        <w:t xml:space="preserve">. Meeting Adjourned: </w:t>
      </w:r>
      <w:r w:rsidR="00AE441E" w:rsidRPr="005B28A1">
        <w:rPr>
          <w:bCs/>
        </w:rPr>
        <w:t>10</w:t>
      </w:r>
      <w:r w:rsidR="00AE441E" w:rsidRPr="005B28A1">
        <w:rPr>
          <w:b/>
          <w:bCs/>
        </w:rPr>
        <w:t>:</w:t>
      </w:r>
      <w:r w:rsidR="00AE441E" w:rsidRPr="005B28A1">
        <w:rPr>
          <w:bCs/>
        </w:rPr>
        <w:t>08</w:t>
      </w:r>
      <w:r w:rsidRPr="005B28A1">
        <w:t xml:space="preserve"> PM</w:t>
      </w:r>
    </w:p>
    <w:p w:rsidR="00B171B9" w:rsidRPr="005B28A1" w:rsidRDefault="00B171B9" w:rsidP="002A079D">
      <w:pPr>
        <w:jc w:val="both"/>
      </w:pPr>
    </w:p>
    <w:p w:rsidR="001526E8" w:rsidRPr="005B28A1" w:rsidRDefault="001526E8" w:rsidP="002A079D">
      <w:pPr>
        <w:jc w:val="both"/>
        <w:rPr>
          <w:b/>
          <w:bCs/>
        </w:rPr>
      </w:pPr>
    </w:p>
    <w:p w:rsidR="0036713D" w:rsidRPr="005B28A1" w:rsidRDefault="0036713D" w:rsidP="002A079D">
      <w:pPr>
        <w:jc w:val="both"/>
      </w:pPr>
      <w:r w:rsidRPr="005B28A1">
        <w:t>_________________________________________</w:t>
      </w:r>
      <w:r w:rsidRPr="005B28A1">
        <w:tab/>
      </w:r>
      <w:r w:rsidRPr="005B28A1">
        <w:tab/>
      </w:r>
      <w:r w:rsidRPr="005B28A1">
        <w:tab/>
        <w:t>______________</w:t>
      </w:r>
    </w:p>
    <w:p w:rsidR="0036713D" w:rsidRPr="005B28A1" w:rsidRDefault="0036713D" w:rsidP="002A079D">
      <w:pPr>
        <w:jc w:val="both"/>
      </w:pPr>
      <w:r w:rsidRPr="005B28A1">
        <w:t>Robert Andrews, Jr., Chairperson</w:t>
      </w:r>
      <w:r w:rsidRPr="005B28A1">
        <w:tab/>
      </w:r>
      <w:r w:rsidRPr="005B28A1">
        <w:tab/>
      </w:r>
      <w:r w:rsidRPr="005B28A1">
        <w:tab/>
      </w:r>
      <w:r w:rsidRPr="005B28A1">
        <w:tab/>
      </w:r>
      <w:r w:rsidRPr="005B28A1">
        <w:tab/>
        <w:t>Date</w:t>
      </w:r>
    </w:p>
    <w:p w:rsidR="0036713D" w:rsidRPr="005B28A1" w:rsidRDefault="0036713D" w:rsidP="002A079D">
      <w:pPr>
        <w:jc w:val="both"/>
      </w:pPr>
    </w:p>
    <w:p w:rsidR="000E023F" w:rsidRPr="005B28A1" w:rsidRDefault="000E023F" w:rsidP="002A079D">
      <w:pPr>
        <w:jc w:val="both"/>
      </w:pPr>
    </w:p>
    <w:p w:rsidR="00FC70BE" w:rsidRPr="005B28A1" w:rsidRDefault="0036713D" w:rsidP="002A079D">
      <w:pPr>
        <w:jc w:val="both"/>
      </w:pPr>
      <w:r w:rsidRPr="005B28A1">
        <w:t>_________________________________________</w:t>
      </w:r>
      <w:r w:rsidRPr="005B28A1">
        <w:tab/>
      </w:r>
      <w:r w:rsidRPr="005B28A1">
        <w:tab/>
      </w:r>
      <w:r w:rsidRPr="005B28A1">
        <w:tab/>
        <w:t>______________</w:t>
      </w:r>
    </w:p>
    <w:p w:rsidR="0036713D" w:rsidRPr="005B28A1" w:rsidRDefault="00E26174" w:rsidP="002A079D">
      <w:pPr>
        <w:jc w:val="both"/>
      </w:pPr>
      <w:r w:rsidRPr="005B28A1">
        <w:t>Elizabeth Gallup</w:t>
      </w:r>
      <w:r w:rsidR="004755F3" w:rsidRPr="005B28A1">
        <w:t xml:space="preserve">, </w:t>
      </w:r>
      <w:r w:rsidRPr="005B28A1">
        <w:t>Secretary/</w:t>
      </w:r>
      <w:r w:rsidR="006C0463" w:rsidRPr="005B28A1">
        <w:t xml:space="preserve">Assistant </w:t>
      </w:r>
      <w:r w:rsidRPr="005B28A1">
        <w:t xml:space="preserve">Treasurer </w:t>
      </w:r>
      <w:r w:rsidR="004755F3" w:rsidRPr="005B28A1">
        <w:tab/>
      </w:r>
      <w:r w:rsidR="004755F3" w:rsidRPr="005B28A1">
        <w:tab/>
      </w:r>
      <w:r w:rsidR="00C131A6" w:rsidRPr="005B28A1">
        <w:t xml:space="preserve"> </w:t>
      </w:r>
      <w:r w:rsidR="00CF6EE4" w:rsidRPr="005B28A1">
        <w:t xml:space="preserve"> </w:t>
      </w:r>
      <w:r w:rsidR="00CF6EE4" w:rsidRPr="005B28A1">
        <w:tab/>
        <w:t xml:space="preserve"> </w:t>
      </w:r>
      <w:r w:rsidR="0036713D" w:rsidRPr="005B28A1">
        <w:t>Date</w:t>
      </w:r>
    </w:p>
    <w:p w:rsidR="0021425A" w:rsidRPr="005B28A1" w:rsidRDefault="0021425A" w:rsidP="002A079D">
      <w:pPr>
        <w:jc w:val="both"/>
      </w:pPr>
    </w:p>
    <w:p w:rsidR="00EB0120" w:rsidRPr="005B28A1" w:rsidRDefault="005B0381" w:rsidP="002A079D">
      <w:pPr>
        <w:jc w:val="both"/>
      </w:pPr>
      <w:r w:rsidRPr="005B28A1">
        <w:t>Attachments</w:t>
      </w:r>
      <w:r w:rsidR="00E65BC1" w:rsidRPr="005B28A1">
        <w:t xml:space="preserve"> A </w:t>
      </w:r>
      <w:r w:rsidR="006720D8" w:rsidRPr="005B28A1">
        <w:t>–</w:t>
      </w:r>
      <w:r w:rsidR="00E65BC1" w:rsidRPr="005B28A1">
        <w:t xml:space="preserve"> </w:t>
      </w:r>
      <w:r w:rsidR="00AE441E" w:rsidRPr="005B28A1">
        <w:t>F</w:t>
      </w:r>
      <w:r w:rsidR="006720D8" w:rsidRPr="005B28A1">
        <w:t xml:space="preserve"> &amp; Appendix A</w:t>
      </w:r>
      <w:r w:rsidR="00A96DEA" w:rsidRPr="005B28A1">
        <w:t xml:space="preserve"> &amp; B</w:t>
      </w:r>
    </w:p>
    <w:p w:rsidR="00C65ED0" w:rsidRPr="005B28A1" w:rsidRDefault="003E4895" w:rsidP="002A079D">
      <w:pPr>
        <w:jc w:val="both"/>
        <w:rPr>
          <w:i/>
        </w:rPr>
      </w:pPr>
      <w:r w:rsidRPr="005B28A1">
        <w:rPr>
          <w:i/>
        </w:rPr>
        <w:t xml:space="preserve">  </w:t>
      </w:r>
    </w:p>
    <w:p w:rsidR="006B257D" w:rsidRPr="009F01F6" w:rsidRDefault="006B257D" w:rsidP="002A079D">
      <w:pPr>
        <w:jc w:val="both"/>
        <w:rPr>
          <w:i/>
          <w:sz w:val="21"/>
          <w:szCs w:val="21"/>
        </w:rPr>
      </w:pPr>
    </w:p>
    <w:p w:rsidR="006B257D" w:rsidRPr="009F01F6" w:rsidRDefault="006B257D" w:rsidP="002A079D">
      <w:pPr>
        <w:jc w:val="both"/>
        <w:rPr>
          <w:i/>
          <w:sz w:val="21"/>
          <w:szCs w:val="21"/>
        </w:rPr>
      </w:pPr>
      <w:r w:rsidRPr="009F01F6">
        <w:rPr>
          <w:i/>
          <w:sz w:val="21"/>
          <w:szCs w:val="21"/>
        </w:rPr>
        <w:t xml:space="preserve"> </w:t>
      </w:r>
    </w:p>
    <w:sectPr w:rsidR="006B257D" w:rsidRPr="009F01F6"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0DB" w:rsidRDefault="006760DB">
      <w:r>
        <w:separator/>
      </w:r>
    </w:p>
  </w:endnote>
  <w:endnote w:type="continuationSeparator" w:id="0">
    <w:p w:rsidR="006760DB" w:rsidRDefault="0067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A5" w:rsidRPr="00202A57" w:rsidRDefault="00711DA5" w:rsidP="00FC70BE">
    <w:pPr>
      <w:pStyle w:val="Footer"/>
      <w:jc w:val="center"/>
      <w:rPr>
        <w:i/>
        <w:iCs/>
      </w:rPr>
    </w:pPr>
    <w:r w:rsidRPr="00202A57">
      <w:rPr>
        <w:i/>
        <w:iCs/>
      </w:rPr>
      <w:t xml:space="preserve">Page </w:t>
    </w:r>
    <w:r w:rsidR="00F054F6" w:rsidRPr="00202A57">
      <w:rPr>
        <w:i/>
        <w:iCs/>
      </w:rPr>
      <w:fldChar w:fldCharType="begin"/>
    </w:r>
    <w:r w:rsidRPr="00202A57">
      <w:rPr>
        <w:i/>
        <w:iCs/>
      </w:rPr>
      <w:instrText xml:space="preserve"> PAGE </w:instrText>
    </w:r>
    <w:r w:rsidR="00F054F6" w:rsidRPr="00202A57">
      <w:rPr>
        <w:i/>
        <w:iCs/>
      </w:rPr>
      <w:fldChar w:fldCharType="separate"/>
    </w:r>
    <w:r w:rsidR="00D475B8">
      <w:rPr>
        <w:i/>
        <w:iCs/>
        <w:noProof/>
      </w:rPr>
      <w:t>5</w:t>
    </w:r>
    <w:r w:rsidR="00F054F6" w:rsidRPr="00202A57">
      <w:rPr>
        <w:i/>
        <w:iCs/>
      </w:rPr>
      <w:fldChar w:fldCharType="end"/>
    </w:r>
    <w:r w:rsidRPr="00202A57">
      <w:rPr>
        <w:i/>
        <w:iCs/>
      </w:rPr>
      <w:t xml:space="preserve"> of </w:t>
    </w:r>
    <w:r w:rsidR="00F054F6" w:rsidRPr="00202A57">
      <w:rPr>
        <w:i/>
        <w:iCs/>
      </w:rPr>
      <w:fldChar w:fldCharType="begin"/>
    </w:r>
    <w:r w:rsidRPr="00202A57">
      <w:rPr>
        <w:i/>
        <w:iCs/>
      </w:rPr>
      <w:instrText xml:space="preserve"> NUMPAGES </w:instrText>
    </w:r>
    <w:r w:rsidR="00F054F6" w:rsidRPr="00202A57">
      <w:rPr>
        <w:i/>
        <w:iCs/>
      </w:rPr>
      <w:fldChar w:fldCharType="separate"/>
    </w:r>
    <w:r w:rsidR="00D475B8">
      <w:rPr>
        <w:i/>
        <w:iCs/>
        <w:noProof/>
      </w:rPr>
      <w:t>5</w:t>
    </w:r>
    <w:r w:rsidR="00F054F6"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A5" w:rsidRPr="00202A57" w:rsidRDefault="00711DA5" w:rsidP="00055B1A">
    <w:pPr>
      <w:pStyle w:val="Footer"/>
      <w:jc w:val="center"/>
      <w:rPr>
        <w:i/>
        <w:iCs/>
      </w:rPr>
    </w:pPr>
    <w:r w:rsidRPr="00202A57">
      <w:rPr>
        <w:i/>
        <w:iCs/>
      </w:rPr>
      <w:t xml:space="preserve">Page </w:t>
    </w:r>
    <w:r w:rsidR="00F054F6" w:rsidRPr="00202A57">
      <w:rPr>
        <w:i/>
        <w:iCs/>
      </w:rPr>
      <w:fldChar w:fldCharType="begin"/>
    </w:r>
    <w:r w:rsidRPr="00202A57">
      <w:rPr>
        <w:i/>
        <w:iCs/>
      </w:rPr>
      <w:instrText xml:space="preserve"> PAGE </w:instrText>
    </w:r>
    <w:r w:rsidR="00F054F6" w:rsidRPr="00202A57">
      <w:rPr>
        <w:i/>
        <w:iCs/>
      </w:rPr>
      <w:fldChar w:fldCharType="separate"/>
    </w:r>
    <w:r w:rsidR="00D475B8">
      <w:rPr>
        <w:i/>
        <w:iCs/>
        <w:noProof/>
      </w:rPr>
      <w:t>1</w:t>
    </w:r>
    <w:r w:rsidR="00F054F6" w:rsidRPr="00202A57">
      <w:rPr>
        <w:i/>
        <w:iCs/>
      </w:rPr>
      <w:fldChar w:fldCharType="end"/>
    </w:r>
    <w:r w:rsidRPr="00202A57">
      <w:rPr>
        <w:i/>
        <w:iCs/>
      </w:rPr>
      <w:t xml:space="preserve"> of </w:t>
    </w:r>
    <w:r w:rsidR="00F054F6" w:rsidRPr="00202A57">
      <w:rPr>
        <w:i/>
        <w:iCs/>
      </w:rPr>
      <w:fldChar w:fldCharType="begin"/>
    </w:r>
    <w:r w:rsidRPr="00202A57">
      <w:rPr>
        <w:i/>
        <w:iCs/>
      </w:rPr>
      <w:instrText xml:space="preserve"> NUMPAGES </w:instrText>
    </w:r>
    <w:r w:rsidR="00F054F6" w:rsidRPr="00202A57">
      <w:rPr>
        <w:i/>
        <w:iCs/>
      </w:rPr>
      <w:fldChar w:fldCharType="separate"/>
    </w:r>
    <w:r w:rsidR="00D475B8">
      <w:rPr>
        <w:i/>
        <w:iCs/>
        <w:noProof/>
      </w:rPr>
      <w:t>5</w:t>
    </w:r>
    <w:r w:rsidR="00F054F6" w:rsidRPr="00202A57">
      <w:rPr>
        <w:i/>
        <w:iCs/>
      </w:rPr>
      <w:fldChar w:fldCharType="end"/>
    </w:r>
  </w:p>
  <w:p w:rsidR="00711DA5" w:rsidRDefault="00711DA5" w:rsidP="00055B1A">
    <w:pPr>
      <w:pStyle w:val="Footer"/>
      <w:jc w:val="center"/>
      <w:rPr>
        <w:sz w:val="20"/>
        <w:szCs w:val="20"/>
      </w:rPr>
    </w:pPr>
  </w:p>
  <w:p w:rsidR="00711DA5" w:rsidRPr="00F15A54" w:rsidRDefault="00711DA5" w:rsidP="00055B1A">
    <w:pPr>
      <w:pStyle w:val="Footer"/>
      <w:jc w:val="center"/>
      <w:rPr>
        <w:sz w:val="20"/>
        <w:szCs w:val="20"/>
      </w:rPr>
    </w:pPr>
    <w:r>
      <w:rPr>
        <w:sz w:val="20"/>
        <w:szCs w:val="20"/>
      </w:rPr>
      <w:t>AN EQUAL OPPORTUNITY PROVIDER AND EMPLOYER</w:t>
    </w:r>
  </w:p>
  <w:p w:rsidR="00711DA5" w:rsidRDefault="00711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0DB" w:rsidRDefault="006760DB">
      <w:r>
        <w:separator/>
      </w:r>
    </w:p>
  </w:footnote>
  <w:footnote w:type="continuationSeparator" w:id="0">
    <w:p w:rsidR="006760DB" w:rsidRDefault="0067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B6A"/>
    <w:multiLevelType w:val="hybridMultilevel"/>
    <w:tmpl w:val="BE7E963C"/>
    <w:lvl w:ilvl="0" w:tplc="E334D9A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B62802C">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1A93"/>
    <w:multiLevelType w:val="hybridMultilevel"/>
    <w:tmpl w:val="EDB6D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088C"/>
    <w:multiLevelType w:val="hybridMultilevel"/>
    <w:tmpl w:val="DD686A3A"/>
    <w:lvl w:ilvl="0" w:tplc="02549844">
      <w:start w:val="1"/>
      <w:numFmt w:val="decimal"/>
      <w:lvlText w:val="%1."/>
      <w:lvlJc w:val="left"/>
      <w:pPr>
        <w:ind w:left="1800" w:hanging="360"/>
      </w:pPr>
      <w:rPr>
        <w:rFonts w:hint="default"/>
        <w:b/>
        <w:i w:val="0"/>
      </w:rPr>
    </w:lvl>
    <w:lvl w:ilvl="1" w:tplc="F614FF22">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FB61E0"/>
    <w:multiLevelType w:val="hybridMultilevel"/>
    <w:tmpl w:val="4B26656C"/>
    <w:lvl w:ilvl="0" w:tplc="4D1811F6">
      <w:start w:val="1"/>
      <w:numFmt w:val="decimal"/>
      <w:lvlText w:val="%1."/>
      <w:lvlJc w:val="left"/>
      <w:pPr>
        <w:ind w:left="1800" w:hanging="360"/>
      </w:pPr>
      <w:rPr>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742FD9"/>
    <w:multiLevelType w:val="hybridMultilevel"/>
    <w:tmpl w:val="0D90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7779F"/>
    <w:multiLevelType w:val="multilevel"/>
    <w:tmpl w:val="9C38A8CA"/>
    <w:lvl w:ilvl="0">
      <w:start w:val="1"/>
      <w:numFmt w:val="upperLetter"/>
      <w:lvlText w:val="%1."/>
      <w:lvlJc w:val="left"/>
      <w:pPr>
        <w:ind w:left="1080" w:hanging="360"/>
      </w:pPr>
      <w:rPr>
        <w:rFonts w:hint="default"/>
        <w:b/>
      </w:rPr>
    </w:lvl>
    <w:lvl w:ilvl="1">
      <w:start w:val="1"/>
      <w:numFmt w:val="decimal"/>
      <w:lvlText w:val="%2."/>
      <w:lvlJc w:val="left"/>
      <w:pPr>
        <w:ind w:left="2160" w:hanging="360"/>
      </w:pPr>
      <w:rPr>
        <w:rFonts w:ascii="Times New Roman" w:eastAsia="Times New Roman" w:hAnsi="Times New Roman" w:cs="Times New Roman"/>
        <w:b w:val="0"/>
      </w:rPr>
    </w:lvl>
    <w:lvl w:ilvl="2">
      <w:start w:val="1"/>
      <w:numFmt w:val="lowerRoman"/>
      <w:lvlText w:val="%3."/>
      <w:lvlJc w:val="right"/>
      <w:pPr>
        <w:ind w:left="2520" w:hanging="18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EB2BAC"/>
    <w:multiLevelType w:val="hybridMultilevel"/>
    <w:tmpl w:val="15580E74"/>
    <w:lvl w:ilvl="0" w:tplc="1E66B268">
      <w:start w:val="4"/>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A02086"/>
    <w:multiLevelType w:val="hybridMultilevel"/>
    <w:tmpl w:val="5B680AB8"/>
    <w:lvl w:ilvl="0" w:tplc="E334D9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D22CE"/>
    <w:multiLevelType w:val="hybridMultilevel"/>
    <w:tmpl w:val="67187C04"/>
    <w:lvl w:ilvl="0" w:tplc="03DEBBFC">
      <w:start w:val="1"/>
      <w:numFmt w:val="decimal"/>
      <w:lvlText w:val="%1."/>
      <w:lvlJc w:val="left"/>
      <w:pPr>
        <w:ind w:left="1800" w:hanging="360"/>
      </w:pPr>
      <w:rPr>
        <w:rFonts w:ascii="Times New Roman" w:eastAsia="Times New Roman" w:hAnsi="Times New Roman" w:cs="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72D4C"/>
    <w:multiLevelType w:val="hybridMultilevel"/>
    <w:tmpl w:val="F9F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72F4"/>
    <w:multiLevelType w:val="hybridMultilevel"/>
    <w:tmpl w:val="890C1C58"/>
    <w:lvl w:ilvl="0" w:tplc="E334D9A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A045C"/>
    <w:multiLevelType w:val="hybridMultilevel"/>
    <w:tmpl w:val="5E32FA02"/>
    <w:lvl w:ilvl="0" w:tplc="AF3E5F2E">
      <w:start w:val="1"/>
      <w:numFmt w:val="upperLetter"/>
      <w:lvlText w:val="%1."/>
      <w:lvlJc w:val="left"/>
      <w:pPr>
        <w:ind w:left="1080" w:hanging="360"/>
      </w:pPr>
      <w:rPr>
        <w:rFonts w:hint="default"/>
        <w:b/>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4A6880"/>
    <w:multiLevelType w:val="hybridMultilevel"/>
    <w:tmpl w:val="9516E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697B0E"/>
    <w:multiLevelType w:val="hybridMultilevel"/>
    <w:tmpl w:val="9F6EE496"/>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82C4B"/>
    <w:multiLevelType w:val="hybridMultilevel"/>
    <w:tmpl w:val="DC2C0AD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41E69"/>
    <w:multiLevelType w:val="hybridMultilevel"/>
    <w:tmpl w:val="2F08B79A"/>
    <w:lvl w:ilvl="0" w:tplc="DAA475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E15EA6"/>
    <w:multiLevelType w:val="hybridMultilevel"/>
    <w:tmpl w:val="A1CA55F8"/>
    <w:lvl w:ilvl="0" w:tplc="6CFEED70">
      <w:start w:val="1"/>
      <w:numFmt w:val="decimal"/>
      <w:lvlText w:val="%1."/>
      <w:lvlJc w:val="left"/>
      <w:pPr>
        <w:ind w:left="2160" w:hanging="360"/>
      </w:pPr>
      <w:rPr>
        <w:rFonts w:hint="default"/>
        <w:b/>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990B7E"/>
    <w:multiLevelType w:val="hybridMultilevel"/>
    <w:tmpl w:val="155CE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D33760"/>
    <w:multiLevelType w:val="hybridMultilevel"/>
    <w:tmpl w:val="3A3C80C0"/>
    <w:lvl w:ilvl="0" w:tplc="C3C4C3FC">
      <w:start w:val="2"/>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9C4D39"/>
    <w:multiLevelType w:val="hybridMultilevel"/>
    <w:tmpl w:val="8E8881BC"/>
    <w:lvl w:ilvl="0" w:tplc="E334D9A8">
      <w:start w:val="1"/>
      <w:numFmt w:val="upperLetter"/>
      <w:lvlText w:val="%1."/>
      <w:lvlJc w:val="left"/>
      <w:pPr>
        <w:ind w:left="720" w:hanging="360"/>
      </w:pPr>
      <w:rPr>
        <w:rFonts w:hint="default"/>
        <w:b/>
      </w:rPr>
    </w:lvl>
    <w:lvl w:ilvl="1" w:tplc="99CCBC38">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5562E"/>
    <w:multiLevelType w:val="hybridMultilevel"/>
    <w:tmpl w:val="665655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C014C"/>
    <w:multiLevelType w:val="hybridMultilevel"/>
    <w:tmpl w:val="8D3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E52BCD"/>
    <w:multiLevelType w:val="hybridMultilevel"/>
    <w:tmpl w:val="7646DEC6"/>
    <w:lvl w:ilvl="0" w:tplc="43A2E9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391E4B"/>
    <w:multiLevelType w:val="hybridMultilevel"/>
    <w:tmpl w:val="C9B4B742"/>
    <w:lvl w:ilvl="0" w:tplc="03DEBBFC">
      <w:start w:val="1"/>
      <w:numFmt w:val="decimal"/>
      <w:lvlText w:val="%1."/>
      <w:lvlJc w:val="left"/>
      <w:pPr>
        <w:ind w:left="180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106B6"/>
    <w:multiLevelType w:val="hybridMultilevel"/>
    <w:tmpl w:val="274034BA"/>
    <w:lvl w:ilvl="0" w:tplc="217C12FA">
      <w:start w:val="1"/>
      <w:numFmt w:val="bullet"/>
      <w:lvlText w:val="•"/>
      <w:lvlJc w:val="left"/>
      <w:pPr>
        <w:tabs>
          <w:tab w:val="num" w:pos="720"/>
        </w:tabs>
        <w:ind w:left="720" w:hanging="360"/>
      </w:pPr>
      <w:rPr>
        <w:rFonts w:ascii="Arial" w:hAnsi="Arial" w:hint="default"/>
      </w:rPr>
    </w:lvl>
    <w:lvl w:ilvl="1" w:tplc="67708B6A" w:tentative="1">
      <w:start w:val="1"/>
      <w:numFmt w:val="bullet"/>
      <w:lvlText w:val="•"/>
      <w:lvlJc w:val="left"/>
      <w:pPr>
        <w:tabs>
          <w:tab w:val="num" w:pos="1440"/>
        </w:tabs>
        <w:ind w:left="1440" w:hanging="360"/>
      </w:pPr>
      <w:rPr>
        <w:rFonts w:ascii="Arial" w:hAnsi="Arial" w:hint="default"/>
      </w:rPr>
    </w:lvl>
    <w:lvl w:ilvl="2" w:tplc="C1D6C320" w:tentative="1">
      <w:start w:val="1"/>
      <w:numFmt w:val="bullet"/>
      <w:lvlText w:val="•"/>
      <w:lvlJc w:val="left"/>
      <w:pPr>
        <w:tabs>
          <w:tab w:val="num" w:pos="2160"/>
        </w:tabs>
        <w:ind w:left="2160" w:hanging="360"/>
      </w:pPr>
      <w:rPr>
        <w:rFonts w:ascii="Arial" w:hAnsi="Arial" w:hint="default"/>
      </w:rPr>
    </w:lvl>
    <w:lvl w:ilvl="3" w:tplc="413ACD16" w:tentative="1">
      <w:start w:val="1"/>
      <w:numFmt w:val="bullet"/>
      <w:lvlText w:val="•"/>
      <w:lvlJc w:val="left"/>
      <w:pPr>
        <w:tabs>
          <w:tab w:val="num" w:pos="2880"/>
        </w:tabs>
        <w:ind w:left="2880" w:hanging="360"/>
      </w:pPr>
      <w:rPr>
        <w:rFonts w:ascii="Arial" w:hAnsi="Arial" w:hint="default"/>
      </w:rPr>
    </w:lvl>
    <w:lvl w:ilvl="4" w:tplc="7C4CDEA2" w:tentative="1">
      <w:start w:val="1"/>
      <w:numFmt w:val="bullet"/>
      <w:lvlText w:val="•"/>
      <w:lvlJc w:val="left"/>
      <w:pPr>
        <w:tabs>
          <w:tab w:val="num" w:pos="3600"/>
        </w:tabs>
        <w:ind w:left="3600" w:hanging="360"/>
      </w:pPr>
      <w:rPr>
        <w:rFonts w:ascii="Arial" w:hAnsi="Arial" w:hint="default"/>
      </w:rPr>
    </w:lvl>
    <w:lvl w:ilvl="5" w:tplc="7EC27D7C" w:tentative="1">
      <w:start w:val="1"/>
      <w:numFmt w:val="bullet"/>
      <w:lvlText w:val="•"/>
      <w:lvlJc w:val="left"/>
      <w:pPr>
        <w:tabs>
          <w:tab w:val="num" w:pos="4320"/>
        </w:tabs>
        <w:ind w:left="4320" w:hanging="360"/>
      </w:pPr>
      <w:rPr>
        <w:rFonts w:ascii="Arial" w:hAnsi="Arial" w:hint="default"/>
      </w:rPr>
    </w:lvl>
    <w:lvl w:ilvl="6" w:tplc="8662CFCC" w:tentative="1">
      <w:start w:val="1"/>
      <w:numFmt w:val="bullet"/>
      <w:lvlText w:val="•"/>
      <w:lvlJc w:val="left"/>
      <w:pPr>
        <w:tabs>
          <w:tab w:val="num" w:pos="5040"/>
        </w:tabs>
        <w:ind w:left="5040" w:hanging="360"/>
      </w:pPr>
      <w:rPr>
        <w:rFonts w:ascii="Arial" w:hAnsi="Arial" w:hint="default"/>
      </w:rPr>
    </w:lvl>
    <w:lvl w:ilvl="7" w:tplc="5FA6E5EC" w:tentative="1">
      <w:start w:val="1"/>
      <w:numFmt w:val="bullet"/>
      <w:lvlText w:val="•"/>
      <w:lvlJc w:val="left"/>
      <w:pPr>
        <w:tabs>
          <w:tab w:val="num" w:pos="5760"/>
        </w:tabs>
        <w:ind w:left="5760" w:hanging="360"/>
      </w:pPr>
      <w:rPr>
        <w:rFonts w:ascii="Arial" w:hAnsi="Arial" w:hint="default"/>
      </w:rPr>
    </w:lvl>
    <w:lvl w:ilvl="8" w:tplc="1AD022B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524838"/>
    <w:multiLevelType w:val="hybridMultilevel"/>
    <w:tmpl w:val="F3780750"/>
    <w:lvl w:ilvl="0" w:tplc="E334D9A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1412B8"/>
    <w:multiLevelType w:val="hybridMultilevel"/>
    <w:tmpl w:val="95DE0320"/>
    <w:lvl w:ilvl="0" w:tplc="D3481A68">
      <w:start w:val="1"/>
      <w:numFmt w:val="upperLetter"/>
      <w:lvlText w:val="%1."/>
      <w:lvlJc w:val="left"/>
      <w:pPr>
        <w:ind w:left="1080" w:hanging="360"/>
      </w:pPr>
      <w:rPr>
        <w:rFonts w:hint="default"/>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EA067C"/>
    <w:multiLevelType w:val="hybridMultilevel"/>
    <w:tmpl w:val="CCCAE9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B29BB"/>
    <w:multiLevelType w:val="hybridMultilevel"/>
    <w:tmpl w:val="6072696C"/>
    <w:lvl w:ilvl="0" w:tplc="6480169C">
      <w:start w:val="3"/>
      <w:numFmt w:val="upperLetter"/>
      <w:lvlText w:val="%1."/>
      <w:lvlJc w:val="left"/>
      <w:pPr>
        <w:ind w:left="1800" w:hanging="360"/>
      </w:pPr>
      <w:rPr>
        <w:rFonts w:hint="default"/>
        <w:b/>
      </w:rPr>
    </w:lvl>
    <w:lvl w:ilvl="1" w:tplc="ED4E66F8">
      <w:start w:val="1"/>
      <w:numFmt w:val="decimal"/>
      <w:lvlText w:val="%2."/>
      <w:lvlJc w:val="left"/>
      <w:pPr>
        <w:ind w:left="2610" w:hanging="360"/>
      </w:pPr>
      <w:rPr>
        <w:rFonts w:ascii="Times New Roman" w:eastAsia="Times New Roman" w:hAnsi="Times New Roman" w:cs="Times New Roman"/>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135547"/>
    <w:multiLevelType w:val="hybridMultilevel"/>
    <w:tmpl w:val="A788BF6E"/>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6F4ED1"/>
    <w:multiLevelType w:val="hybridMultilevel"/>
    <w:tmpl w:val="F6B665CA"/>
    <w:lvl w:ilvl="0" w:tplc="BA0E226A">
      <w:start w:val="6"/>
      <w:numFmt w:val="decimal"/>
      <w:lvlText w:val="%1."/>
      <w:lvlJc w:val="left"/>
      <w:pPr>
        <w:ind w:left="2160" w:hanging="360"/>
      </w:pPr>
      <w:rPr>
        <w:rFonts w:hint="default"/>
        <w:b/>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F33602E"/>
    <w:multiLevelType w:val="hybridMultilevel"/>
    <w:tmpl w:val="FEEC5342"/>
    <w:lvl w:ilvl="0" w:tplc="623E59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936109"/>
    <w:multiLevelType w:val="hybridMultilevel"/>
    <w:tmpl w:val="60F06A80"/>
    <w:lvl w:ilvl="0" w:tplc="0FEC4F42">
      <w:start w:val="1"/>
      <w:numFmt w:val="upperLetter"/>
      <w:lvlText w:val="%1."/>
      <w:lvlJc w:val="left"/>
      <w:pPr>
        <w:ind w:left="1080" w:hanging="360"/>
      </w:pPr>
      <w:rPr>
        <w:b/>
      </w:rPr>
    </w:lvl>
    <w:lvl w:ilvl="1" w:tplc="45AE76FE">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013AB8"/>
    <w:multiLevelType w:val="hybridMultilevel"/>
    <w:tmpl w:val="6F12A40E"/>
    <w:lvl w:ilvl="0" w:tplc="E334D9A8">
      <w:start w:val="1"/>
      <w:numFmt w:val="upperLetter"/>
      <w:lvlText w:val="%1."/>
      <w:lvlJc w:val="left"/>
      <w:pPr>
        <w:ind w:left="1080" w:hanging="360"/>
      </w:pPr>
      <w:rPr>
        <w:rFonts w:hint="default"/>
        <w:b/>
      </w:rPr>
    </w:lvl>
    <w:lvl w:ilvl="1" w:tplc="03DEBBFC">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B41E76"/>
    <w:multiLevelType w:val="hybridMultilevel"/>
    <w:tmpl w:val="ADBED0B2"/>
    <w:lvl w:ilvl="0" w:tplc="86584110">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D6D81"/>
    <w:multiLevelType w:val="hybridMultilevel"/>
    <w:tmpl w:val="76529A2E"/>
    <w:lvl w:ilvl="0" w:tplc="BC3860B8">
      <w:start w:val="1"/>
      <w:numFmt w:val="upperLetter"/>
      <w:lvlText w:val="%1."/>
      <w:lvlJc w:val="left"/>
      <w:pPr>
        <w:ind w:left="1080" w:hanging="360"/>
      </w:pPr>
      <w:rPr>
        <w:rFonts w:hint="default"/>
        <w:b/>
        <w:i w:val="0"/>
      </w:rPr>
    </w:lvl>
    <w:lvl w:ilvl="1" w:tplc="E954D0F2">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95FD3"/>
    <w:multiLevelType w:val="hybridMultilevel"/>
    <w:tmpl w:val="B37AF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AC2B61"/>
    <w:multiLevelType w:val="hybridMultilevel"/>
    <w:tmpl w:val="28A48C56"/>
    <w:lvl w:ilvl="0" w:tplc="E334D9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D5564F"/>
    <w:multiLevelType w:val="hybridMultilevel"/>
    <w:tmpl w:val="76D8C468"/>
    <w:lvl w:ilvl="0" w:tplc="04090015">
      <w:start w:val="1"/>
      <w:numFmt w:val="upperLetter"/>
      <w:lvlText w:val="%1."/>
      <w:lvlJc w:val="left"/>
      <w:pPr>
        <w:ind w:left="720" w:hanging="360"/>
      </w:pPr>
    </w:lvl>
    <w:lvl w:ilvl="1" w:tplc="853499EE">
      <w:start w:val="1"/>
      <w:numFmt w:val="bullet"/>
      <w:lvlText w:val="-"/>
      <w:lvlJc w:val="left"/>
      <w:pPr>
        <w:ind w:left="1440" w:hanging="360"/>
      </w:pPr>
      <w:rPr>
        <w:rFonts w:ascii="Times New Roman" w:eastAsia="Times New Roman" w:hAnsi="Times New Roman" w:cs="Times New Roman"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B3DC5"/>
    <w:multiLevelType w:val="hybridMultilevel"/>
    <w:tmpl w:val="122C611C"/>
    <w:lvl w:ilvl="0" w:tplc="7BDC0A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D4721F"/>
    <w:multiLevelType w:val="hybridMultilevel"/>
    <w:tmpl w:val="D1D8EF78"/>
    <w:lvl w:ilvl="0" w:tplc="86584110">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C3A6E"/>
    <w:multiLevelType w:val="hybridMultilevel"/>
    <w:tmpl w:val="8F6CA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F595C"/>
    <w:multiLevelType w:val="hybridMultilevel"/>
    <w:tmpl w:val="3B8485FE"/>
    <w:lvl w:ilvl="0" w:tplc="E7AE8EC6">
      <w:start w:val="1"/>
      <w:numFmt w:val="decimal"/>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17"/>
  </w:num>
  <w:num w:numId="3">
    <w:abstractNumId w:val="36"/>
  </w:num>
  <w:num w:numId="4">
    <w:abstractNumId w:val="26"/>
  </w:num>
  <w:num w:numId="5">
    <w:abstractNumId w:val="9"/>
  </w:num>
  <w:num w:numId="6">
    <w:abstractNumId w:val="32"/>
  </w:num>
  <w:num w:numId="7">
    <w:abstractNumId w:val="21"/>
  </w:num>
  <w:num w:numId="8">
    <w:abstractNumId w:val="12"/>
  </w:num>
  <w:num w:numId="9">
    <w:abstractNumId w:val="11"/>
  </w:num>
  <w:num w:numId="10">
    <w:abstractNumId w:val="15"/>
  </w:num>
  <w:num w:numId="11">
    <w:abstractNumId w:val="30"/>
  </w:num>
  <w:num w:numId="12">
    <w:abstractNumId w:val="6"/>
  </w:num>
  <w:num w:numId="13">
    <w:abstractNumId w:val="22"/>
  </w:num>
  <w:num w:numId="14">
    <w:abstractNumId w:val="16"/>
  </w:num>
  <w:num w:numId="15">
    <w:abstractNumId w:val="40"/>
  </w:num>
  <w:num w:numId="16">
    <w:abstractNumId w:val="34"/>
  </w:num>
  <w:num w:numId="17">
    <w:abstractNumId w:val="20"/>
  </w:num>
  <w:num w:numId="18">
    <w:abstractNumId w:val="1"/>
  </w:num>
  <w:num w:numId="19">
    <w:abstractNumId w:val="28"/>
  </w:num>
  <w:num w:numId="20">
    <w:abstractNumId w:val="35"/>
  </w:num>
  <w:num w:numId="21">
    <w:abstractNumId w:val="5"/>
  </w:num>
  <w:num w:numId="22">
    <w:abstractNumId w:val="31"/>
  </w:num>
  <w:num w:numId="23">
    <w:abstractNumId w:val="18"/>
  </w:num>
  <w:num w:numId="24">
    <w:abstractNumId w:val="29"/>
  </w:num>
  <w:num w:numId="25">
    <w:abstractNumId w:val="38"/>
  </w:num>
  <w:num w:numId="26">
    <w:abstractNumId w:val="37"/>
  </w:num>
  <w:num w:numId="27">
    <w:abstractNumId w:val="0"/>
  </w:num>
  <w:num w:numId="28">
    <w:abstractNumId w:val="41"/>
  </w:num>
  <w:num w:numId="29">
    <w:abstractNumId w:val="10"/>
  </w:num>
  <w:num w:numId="30">
    <w:abstractNumId w:val="25"/>
  </w:num>
  <w:num w:numId="31">
    <w:abstractNumId w:val="19"/>
  </w:num>
  <w:num w:numId="32">
    <w:abstractNumId w:val="14"/>
  </w:num>
  <w:num w:numId="33">
    <w:abstractNumId w:val="39"/>
  </w:num>
  <w:num w:numId="34">
    <w:abstractNumId w:val="7"/>
  </w:num>
  <w:num w:numId="35">
    <w:abstractNumId w:val="27"/>
  </w:num>
  <w:num w:numId="36">
    <w:abstractNumId w:val="2"/>
  </w:num>
  <w:num w:numId="37">
    <w:abstractNumId w:val="4"/>
  </w:num>
  <w:num w:numId="38">
    <w:abstractNumId w:val="42"/>
  </w:num>
  <w:num w:numId="39">
    <w:abstractNumId w:val="13"/>
  </w:num>
  <w:num w:numId="40">
    <w:abstractNumId w:val="8"/>
  </w:num>
  <w:num w:numId="41">
    <w:abstractNumId w:val="23"/>
  </w:num>
  <w:num w:numId="42">
    <w:abstractNumId w:val="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16926"/>
    <w:rsid w:val="00020378"/>
    <w:rsid w:val="00023B8D"/>
    <w:rsid w:val="00023ECA"/>
    <w:rsid w:val="000329B7"/>
    <w:rsid w:val="00040346"/>
    <w:rsid w:val="00042942"/>
    <w:rsid w:val="000451BB"/>
    <w:rsid w:val="00051759"/>
    <w:rsid w:val="0005257B"/>
    <w:rsid w:val="000532F8"/>
    <w:rsid w:val="00055B1A"/>
    <w:rsid w:val="00056757"/>
    <w:rsid w:val="00062B2E"/>
    <w:rsid w:val="0006605C"/>
    <w:rsid w:val="0007578A"/>
    <w:rsid w:val="00076653"/>
    <w:rsid w:val="000806DE"/>
    <w:rsid w:val="000829CC"/>
    <w:rsid w:val="00087199"/>
    <w:rsid w:val="000914BA"/>
    <w:rsid w:val="000A6016"/>
    <w:rsid w:val="000A73F3"/>
    <w:rsid w:val="000B22BB"/>
    <w:rsid w:val="000C4EA6"/>
    <w:rsid w:val="000C6C88"/>
    <w:rsid w:val="000D0BE2"/>
    <w:rsid w:val="000E023F"/>
    <w:rsid w:val="000E1487"/>
    <w:rsid w:val="000E340F"/>
    <w:rsid w:val="00100844"/>
    <w:rsid w:val="00103D27"/>
    <w:rsid w:val="00104883"/>
    <w:rsid w:val="00114856"/>
    <w:rsid w:val="0012191E"/>
    <w:rsid w:val="00122E42"/>
    <w:rsid w:val="001315B8"/>
    <w:rsid w:val="00132717"/>
    <w:rsid w:val="00134ED4"/>
    <w:rsid w:val="0014030E"/>
    <w:rsid w:val="00143839"/>
    <w:rsid w:val="00147097"/>
    <w:rsid w:val="00147719"/>
    <w:rsid w:val="001526E8"/>
    <w:rsid w:val="001555EE"/>
    <w:rsid w:val="00155E13"/>
    <w:rsid w:val="00156659"/>
    <w:rsid w:val="00156F8E"/>
    <w:rsid w:val="001606FC"/>
    <w:rsid w:val="00164580"/>
    <w:rsid w:val="00171BFF"/>
    <w:rsid w:val="00172F59"/>
    <w:rsid w:val="00174366"/>
    <w:rsid w:val="001805D5"/>
    <w:rsid w:val="00181701"/>
    <w:rsid w:val="00181709"/>
    <w:rsid w:val="00183E35"/>
    <w:rsid w:val="00184434"/>
    <w:rsid w:val="00184F79"/>
    <w:rsid w:val="001859CE"/>
    <w:rsid w:val="001A117E"/>
    <w:rsid w:val="001A69C9"/>
    <w:rsid w:val="001B0EC2"/>
    <w:rsid w:val="001B1E49"/>
    <w:rsid w:val="001B2B29"/>
    <w:rsid w:val="001C3F64"/>
    <w:rsid w:val="001C4A91"/>
    <w:rsid w:val="001C5555"/>
    <w:rsid w:val="001C6382"/>
    <w:rsid w:val="001D12FF"/>
    <w:rsid w:val="001D7583"/>
    <w:rsid w:val="001F2121"/>
    <w:rsid w:val="001F215A"/>
    <w:rsid w:val="001F5906"/>
    <w:rsid w:val="00202A57"/>
    <w:rsid w:val="0021220D"/>
    <w:rsid w:val="002140EA"/>
    <w:rsid w:val="0021425A"/>
    <w:rsid w:val="00223F7F"/>
    <w:rsid w:val="00224A14"/>
    <w:rsid w:val="002370B8"/>
    <w:rsid w:val="00251DC3"/>
    <w:rsid w:val="00254423"/>
    <w:rsid w:val="00255CB8"/>
    <w:rsid w:val="00260DF8"/>
    <w:rsid w:val="002649E5"/>
    <w:rsid w:val="0026553E"/>
    <w:rsid w:val="002666B0"/>
    <w:rsid w:val="0026677F"/>
    <w:rsid w:val="00266ABD"/>
    <w:rsid w:val="00274845"/>
    <w:rsid w:val="002803B3"/>
    <w:rsid w:val="002809AB"/>
    <w:rsid w:val="002826F2"/>
    <w:rsid w:val="002A079D"/>
    <w:rsid w:val="002A1F57"/>
    <w:rsid w:val="002A3C8C"/>
    <w:rsid w:val="002A409A"/>
    <w:rsid w:val="002B16E8"/>
    <w:rsid w:val="002B2982"/>
    <w:rsid w:val="002D4322"/>
    <w:rsid w:val="002D78B4"/>
    <w:rsid w:val="002D7D7B"/>
    <w:rsid w:val="002E0E73"/>
    <w:rsid w:val="002E2477"/>
    <w:rsid w:val="002F4062"/>
    <w:rsid w:val="002F4ECF"/>
    <w:rsid w:val="002F6144"/>
    <w:rsid w:val="003131FD"/>
    <w:rsid w:val="00322C46"/>
    <w:rsid w:val="00323E65"/>
    <w:rsid w:val="00332C86"/>
    <w:rsid w:val="003362CD"/>
    <w:rsid w:val="00337398"/>
    <w:rsid w:val="003508BF"/>
    <w:rsid w:val="003512BC"/>
    <w:rsid w:val="00351858"/>
    <w:rsid w:val="00355638"/>
    <w:rsid w:val="00361A23"/>
    <w:rsid w:val="003627A9"/>
    <w:rsid w:val="00364015"/>
    <w:rsid w:val="00366A91"/>
    <w:rsid w:val="0036713D"/>
    <w:rsid w:val="00383904"/>
    <w:rsid w:val="003A12C1"/>
    <w:rsid w:val="003A1E97"/>
    <w:rsid w:val="003A3168"/>
    <w:rsid w:val="003A5C08"/>
    <w:rsid w:val="003A7335"/>
    <w:rsid w:val="003C4FDB"/>
    <w:rsid w:val="003C5FCB"/>
    <w:rsid w:val="003D408B"/>
    <w:rsid w:val="003D6419"/>
    <w:rsid w:val="003E0A07"/>
    <w:rsid w:val="003E4895"/>
    <w:rsid w:val="003E652C"/>
    <w:rsid w:val="003F0832"/>
    <w:rsid w:val="003F250A"/>
    <w:rsid w:val="003F43F0"/>
    <w:rsid w:val="003F7F52"/>
    <w:rsid w:val="004018E8"/>
    <w:rsid w:val="00405BD5"/>
    <w:rsid w:val="0041017D"/>
    <w:rsid w:val="0041452E"/>
    <w:rsid w:val="004156A5"/>
    <w:rsid w:val="004226B1"/>
    <w:rsid w:val="00424048"/>
    <w:rsid w:val="00424FFC"/>
    <w:rsid w:val="00432329"/>
    <w:rsid w:val="00432D7B"/>
    <w:rsid w:val="00436AB5"/>
    <w:rsid w:val="0044544A"/>
    <w:rsid w:val="00446CFB"/>
    <w:rsid w:val="00446EF2"/>
    <w:rsid w:val="00452152"/>
    <w:rsid w:val="004606FA"/>
    <w:rsid w:val="0046257A"/>
    <w:rsid w:val="004646DA"/>
    <w:rsid w:val="00465C5D"/>
    <w:rsid w:val="00466B12"/>
    <w:rsid w:val="00474345"/>
    <w:rsid w:val="004755F3"/>
    <w:rsid w:val="00483792"/>
    <w:rsid w:val="004845E8"/>
    <w:rsid w:val="00486A4F"/>
    <w:rsid w:val="00487654"/>
    <w:rsid w:val="00495340"/>
    <w:rsid w:val="004A3079"/>
    <w:rsid w:val="004B7F04"/>
    <w:rsid w:val="004C5741"/>
    <w:rsid w:val="004C5906"/>
    <w:rsid w:val="004D0F68"/>
    <w:rsid w:val="004D6BA3"/>
    <w:rsid w:val="004D75CE"/>
    <w:rsid w:val="004E10B7"/>
    <w:rsid w:val="004E22BB"/>
    <w:rsid w:val="004F68E9"/>
    <w:rsid w:val="00504C89"/>
    <w:rsid w:val="00512DBA"/>
    <w:rsid w:val="00514EA8"/>
    <w:rsid w:val="005179CD"/>
    <w:rsid w:val="00526470"/>
    <w:rsid w:val="005275F0"/>
    <w:rsid w:val="005312C7"/>
    <w:rsid w:val="0053180B"/>
    <w:rsid w:val="00532DC4"/>
    <w:rsid w:val="00533488"/>
    <w:rsid w:val="00544EB8"/>
    <w:rsid w:val="00545F8C"/>
    <w:rsid w:val="00546BE3"/>
    <w:rsid w:val="00553136"/>
    <w:rsid w:val="00562DFC"/>
    <w:rsid w:val="0056700A"/>
    <w:rsid w:val="005775BB"/>
    <w:rsid w:val="00580DA5"/>
    <w:rsid w:val="00592C82"/>
    <w:rsid w:val="00592DE6"/>
    <w:rsid w:val="00595681"/>
    <w:rsid w:val="005A19DE"/>
    <w:rsid w:val="005A2EE9"/>
    <w:rsid w:val="005A3664"/>
    <w:rsid w:val="005A65E3"/>
    <w:rsid w:val="005B0381"/>
    <w:rsid w:val="005B0CB7"/>
    <w:rsid w:val="005B0EB5"/>
    <w:rsid w:val="005B28A1"/>
    <w:rsid w:val="005B4485"/>
    <w:rsid w:val="005C16E8"/>
    <w:rsid w:val="005C6D4D"/>
    <w:rsid w:val="005D185A"/>
    <w:rsid w:val="005D4CB5"/>
    <w:rsid w:val="005E0E4A"/>
    <w:rsid w:val="005E3CCA"/>
    <w:rsid w:val="005E58C4"/>
    <w:rsid w:val="005E6D91"/>
    <w:rsid w:val="005F01DB"/>
    <w:rsid w:val="005F5363"/>
    <w:rsid w:val="005F5C3F"/>
    <w:rsid w:val="00603014"/>
    <w:rsid w:val="00605424"/>
    <w:rsid w:val="00614DBB"/>
    <w:rsid w:val="00616E71"/>
    <w:rsid w:val="00621818"/>
    <w:rsid w:val="0062664E"/>
    <w:rsid w:val="006317EA"/>
    <w:rsid w:val="00631828"/>
    <w:rsid w:val="0063236D"/>
    <w:rsid w:val="00634C39"/>
    <w:rsid w:val="00635F75"/>
    <w:rsid w:val="0064767A"/>
    <w:rsid w:val="00653D94"/>
    <w:rsid w:val="0065547C"/>
    <w:rsid w:val="006561CE"/>
    <w:rsid w:val="006574A9"/>
    <w:rsid w:val="00657894"/>
    <w:rsid w:val="00657D13"/>
    <w:rsid w:val="00661477"/>
    <w:rsid w:val="00661818"/>
    <w:rsid w:val="00666D22"/>
    <w:rsid w:val="006720D8"/>
    <w:rsid w:val="006760DB"/>
    <w:rsid w:val="00676148"/>
    <w:rsid w:val="00692BB8"/>
    <w:rsid w:val="00697876"/>
    <w:rsid w:val="00697A10"/>
    <w:rsid w:val="006A6EB4"/>
    <w:rsid w:val="006B0F94"/>
    <w:rsid w:val="006B234B"/>
    <w:rsid w:val="006B257D"/>
    <w:rsid w:val="006B2B01"/>
    <w:rsid w:val="006B2F1D"/>
    <w:rsid w:val="006B3034"/>
    <w:rsid w:val="006C041B"/>
    <w:rsid w:val="006C0463"/>
    <w:rsid w:val="006C5E5D"/>
    <w:rsid w:val="006D227C"/>
    <w:rsid w:val="006D2EE1"/>
    <w:rsid w:val="006E6BDE"/>
    <w:rsid w:val="006F15C9"/>
    <w:rsid w:val="007015B3"/>
    <w:rsid w:val="007017CD"/>
    <w:rsid w:val="0070260E"/>
    <w:rsid w:val="00710C9F"/>
    <w:rsid w:val="00711DA5"/>
    <w:rsid w:val="00720EA3"/>
    <w:rsid w:val="00722711"/>
    <w:rsid w:val="00722F29"/>
    <w:rsid w:val="00725633"/>
    <w:rsid w:val="0072624E"/>
    <w:rsid w:val="00726D23"/>
    <w:rsid w:val="00726E82"/>
    <w:rsid w:val="007331F6"/>
    <w:rsid w:val="00744973"/>
    <w:rsid w:val="00746A6F"/>
    <w:rsid w:val="00747623"/>
    <w:rsid w:val="007516AF"/>
    <w:rsid w:val="00764107"/>
    <w:rsid w:val="007654AC"/>
    <w:rsid w:val="00770046"/>
    <w:rsid w:val="00770CB0"/>
    <w:rsid w:val="0077122D"/>
    <w:rsid w:val="0077413D"/>
    <w:rsid w:val="00783FAC"/>
    <w:rsid w:val="00784D92"/>
    <w:rsid w:val="007870E7"/>
    <w:rsid w:val="00790D9A"/>
    <w:rsid w:val="00794D54"/>
    <w:rsid w:val="00796491"/>
    <w:rsid w:val="007A0343"/>
    <w:rsid w:val="007A1BA9"/>
    <w:rsid w:val="007A37F4"/>
    <w:rsid w:val="007B0A7E"/>
    <w:rsid w:val="007B403B"/>
    <w:rsid w:val="007C1154"/>
    <w:rsid w:val="007C13E2"/>
    <w:rsid w:val="007C2D0C"/>
    <w:rsid w:val="007C3BCF"/>
    <w:rsid w:val="007C6C64"/>
    <w:rsid w:val="007D31F8"/>
    <w:rsid w:val="007D746F"/>
    <w:rsid w:val="00801043"/>
    <w:rsid w:val="008063BA"/>
    <w:rsid w:val="008071B5"/>
    <w:rsid w:val="00807FB6"/>
    <w:rsid w:val="008100D7"/>
    <w:rsid w:val="00816098"/>
    <w:rsid w:val="00817D51"/>
    <w:rsid w:val="00822364"/>
    <w:rsid w:val="008247DD"/>
    <w:rsid w:val="00831D3A"/>
    <w:rsid w:val="00842331"/>
    <w:rsid w:val="00842FA1"/>
    <w:rsid w:val="0084549F"/>
    <w:rsid w:val="00845C6F"/>
    <w:rsid w:val="00847ECA"/>
    <w:rsid w:val="00852EC0"/>
    <w:rsid w:val="00852EF5"/>
    <w:rsid w:val="00854F93"/>
    <w:rsid w:val="00861377"/>
    <w:rsid w:val="00862206"/>
    <w:rsid w:val="008622CC"/>
    <w:rsid w:val="00865EA0"/>
    <w:rsid w:val="008713ED"/>
    <w:rsid w:val="00873043"/>
    <w:rsid w:val="00873792"/>
    <w:rsid w:val="00873E49"/>
    <w:rsid w:val="00874975"/>
    <w:rsid w:val="00874D49"/>
    <w:rsid w:val="008753CB"/>
    <w:rsid w:val="00877E29"/>
    <w:rsid w:val="008822C3"/>
    <w:rsid w:val="00887399"/>
    <w:rsid w:val="0089000F"/>
    <w:rsid w:val="00892655"/>
    <w:rsid w:val="008926EF"/>
    <w:rsid w:val="00894009"/>
    <w:rsid w:val="00897C43"/>
    <w:rsid w:val="008A254E"/>
    <w:rsid w:val="008A652C"/>
    <w:rsid w:val="008B03C1"/>
    <w:rsid w:val="008B1834"/>
    <w:rsid w:val="008B4787"/>
    <w:rsid w:val="008B5646"/>
    <w:rsid w:val="008D1DCB"/>
    <w:rsid w:val="008D7D8D"/>
    <w:rsid w:val="008E0EE2"/>
    <w:rsid w:val="008E2095"/>
    <w:rsid w:val="008E2D5D"/>
    <w:rsid w:val="008E48FF"/>
    <w:rsid w:val="008F2079"/>
    <w:rsid w:val="008F3902"/>
    <w:rsid w:val="008F5926"/>
    <w:rsid w:val="00901E44"/>
    <w:rsid w:val="0090383F"/>
    <w:rsid w:val="00904A18"/>
    <w:rsid w:val="00910F93"/>
    <w:rsid w:val="00911ECA"/>
    <w:rsid w:val="00915D2A"/>
    <w:rsid w:val="00916398"/>
    <w:rsid w:val="00924B09"/>
    <w:rsid w:val="009305A6"/>
    <w:rsid w:val="00933B45"/>
    <w:rsid w:val="00934945"/>
    <w:rsid w:val="009359FA"/>
    <w:rsid w:val="009415A4"/>
    <w:rsid w:val="00942E70"/>
    <w:rsid w:val="009436A0"/>
    <w:rsid w:val="00944272"/>
    <w:rsid w:val="00946680"/>
    <w:rsid w:val="009469CC"/>
    <w:rsid w:val="00950D9C"/>
    <w:rsid w:val="009606E5"/>
    <w:rsid w:val="009619CE"/>
    <w:rsid w:val="00962992"/>
    <w:rsid w:val="00974919"/>
    <w:rsid w:val="0097680D"/>
    <w:rsid w:val="00985989"/>
    <w:rsid w:val="009A14F6"/>
    <w:rsid w:val="009A4F16"/>
    <w:rsid w:val="009A6F70"/>
    <w:rsid w:val="009B3ECC"/>
    <w:rsid w:val="009B5E44"/>
    <w:rsid w:val="009B6CA3"/>
    <w:rsid w:val="009C5353"/>
    <w:rsid w:val="009C6696"/>
    <w:rsid w:val="009C76E9"/>
    <w:rsid w:val="009D1BA1"/>
    <w:rsid w:val="009D7194"/>
    <w:rsid w:val="009E1F9C"/>
    <w:rsid w:val="009E500E"/>
    <w:rsid w:val="009F01F6"/>
    <w:rsid w:val="009F24F9"/>
    <w:rsid w:val="009F26C4"/>
    <w:rsid w:val="009F4D72"/>
    <w:rsid w:val="009F6AD2"/>
    <w:rsid w:val="00A02700"/>
    <w:rsid w:val="00A045F5"/>
    <w:rsid w:val="00A107DE"/>
    <w:rsid w:val="00A112B1"/>
    <w:rsid w:val="00A2091B"/>
    <w:rsid w:val="00A22051"/>
    <w:rsid w:val="00A24308"/>
    <w:rsid w:val="00A2561D"/>
    <w:rsid w:val="00A2603F"/>
    <w:rsid w:val="00A26786"/>
    <w:rsid w:val="00A26AF8"/>
    <w:rsid w:val="00A2728C"/>
    <w:rsid w:val="00A313B7"/>
    <w:rsid w:val="00A347C8"/>
    <w:rsid w:val="00A423DB"/>
    <w:rsid w:val="00A42641"/>
    <w:rsid w:val="00A44B6D"/>
    <w:rsid w:val="00A47E29"/>
    <w:rsid w:val="00A5168B"/>
    <w:rsid w:val="00A520D4"/>
    <w:rsid w:val="00A52214"/>
    <w:rsid w:val="00A66DA8"/>
    <w:rsid w:val="00A7209B"/>
    <w:rsid w:val="00A747F3"/>
    <w:rsid w:val="00A7583D"/>
    <w:rsid w:val="00A77C58"/>
    <w:rsid w:val="00A81B27"/>
    <w:rsid w:val="00A943A4"/>
    <w:rsid w:val="00A96DEA"/>
    <w:rsid w:val="00AA3087"/>
    <w:rsid w:val="00AA3280"/>
    <w:rsid w:val="00AA3D4D"/>
    <w:rsid w:val="00AA5002"/>
    <w:rsid w:val="00AA5836"/>
    <w:rsid w:val="00AB3D05"/>
    <w:rsid w:val="00AB4064"/>
    <w:rsid w:val="00AB4954"/>
    <w:rsid w:val="00AB4E9B"/>
    <w:rsid w:val="00AB6C59"/>
    <w:rsid w:val="00AB74C8"/>
    <w:rsid w:val="00AC41A1"/>
    <w:rsid w:val="00AC5230"/>
    <w:rsid w:val="00AC5C78"/>
    <w:rsid w:val="00AC7C06"/>
    <w:rsid w:val="00AD2449"/>
    <w:rsid w:val="00AD5B12"/>
    <w:rsid w:val="00AD66A5"/>
    <w:rsid w:val="00AE1DCD"/>
    <w:rsid w:val="00AE441E"/>
    <w:rsid w:val="00AF27E4"/>
    <w:rsid w:val="00AF408D"/>
    <w:rsid w:val="00B01062"/>
    <w:rsid w:val="00B052C9"/>
    <w:rsid w:val="00B171B9"/>
    <w:rsid w:val="00B21F5D"/>
    <w:rsid w:val="00B2426F"/>
    <w:rsid w:val="00B26537"/>
    <w:rsid w:val="00B26651"/>
    <w:rsid w:val="00B27DEF"/>
    <w:rsid w:val="00B30F76"/>
    <w:rsid w:val="00B33109"/>
    <w:rsid w:val="00B34019"/>
    <w:rsid w:val="00B34C72"/>
    <w:rsid w:val="00B37BCF"/>
    <w:rsid w:val="00B37C53"/>
    <w:rsid w:val="00B45BBF"/>
    <w:rsid w:val="00B46C27"/>
    <w:rsid w:val="00B52BE1"/>
    <w:rsid w:val="00B52BF3"/>
    <w:rsid w:val="00B52D9D"/>
    <w:rsid w:val="00B53345"/>
    <w:rsid w:val="00B60DF2"/>
    <w:rsid w:val="00B739D4"/>
    <w:rsid w:val="00B81ECA"/>
    <w:rsid w:val="00B8262F"/>
    <w:rsid w:val="00B85B18"/>
    <w:rsid w:val="00B86D06"/>
    <w:rsid w:val="00B96E7C"/>
    <w:rsid w:val="00BA1DD5"/>
    <w:rsid w:val="00BA606B"/>
    <w:rsid w:val="00BA7F6C"/>
    <w:rsid w:val="00BB0268"/>
    <w:rsid w:val="00BB4FA8"/>
    <w:rsid w:val="00BB5B20"/>
    <w:rsid w:val="00BB69AC"/>
    <w:rsid w:val="00BB6F81"/>
    <w:rsid w:val="00BB793A"/>
    <w:rsid w:val="00BC0472"/>
    <w:rsid w:val="00BC3504"/>
    <w:rsid w:val="00BC48CA"/>
    <w:rsid w:val="00BD4192"/>
    <w:rsid w:val="00BD5568"/>
    <w:rsid w:val="00BE2810"/>
    <w:rsid w:val="00BE2891"/>
    <w:rsid w:val="00BE31D7"/>
    <w:rsid w:val="00BF1633"/>
    <w:rsid w:val="00C03167"/>
    <w:rsid w:val="00C041B6"/>
    <w:rsid w:val="00C1275C"/>
    <w:rsid w:val="00C131A6"/>
    <w:rsid w:val="00C22A1B"/>
    <w:rsid w:val="00C249EE"/>
    <w:rsid w:val="00C26E51"/>
    <w:rsid w:val="00C37E83"/>
    <w:rsid w:val="00C51143"/>
    <w:rsid w:val="00C528C1"/>
    <w:rsid w:val="00C54034"/>
    <w:rsid w:val="00C65644"/>
    <w:rsid w:val="00C65ED0"/>
    <w:rsid w:val="00C728F6"/>
    <w:rsid w:val="00C73EBF"/>
    <w:rsid w:val="00C74B64"/>
    <w:rsid w:val="00C74F6C"/>
    <w:rsid w:val="00C76EC9"/>
    <w:rsid w:val="00C80F5C"/>
    <w:rsid w:val="00C86FFA"/>
    <w:rsid w:val="00C92FD2"/>
    <w:rsid w:val="00CA6760"/>
    <w:rsid w:val="00CB3012"/>
    <w:rsid w:val="00CB5C4D"/>
    <w:rsid w:val="00CC16E8"/>
    <w:rsid w:val="00CC3D1C"/>
    <w:rsid w:val="00CC6048"/>
    <w:rsid w:val="00CC61D4"/>
    <w:rsid w:val="00CC6B82"/>
    <w:rsid w:val="00CD3D55"/>
    <w:rsid w:val="00CF0592"/>
    <w:rsid w:val="00CF6B9A"/>
    <w:rsid w:val="00CF6EE4"/>
    <w:rsid w:val="00D00D76"/>
    <w:rsid w:val="00D05273"/>
    <w:rsid w:val="00D1072F"/>
    <w:rsid w:val="00D12109"/>
    <w:rsid w:val="00D20495"/>
    <w:rsid w:val="00D21217"/>
    <w:rsid w:val="00D25AC5"/>
    <w:rsid w:val="00D26657"/>
    <w:rsid w:val="00D35BDE"/>
    <w:rsid w:val="00D475B8"/>
    <w:rsid w:val="00D60E11"/>
    <w:rsid w:val="00D617C3"/>
    <w:rsid w:val="00D6192F"/>
    <w:rsid w:val="00D72E28"/>
    <w:rsid w:val="00D7403F"/>
    <w:rsid w:val="00D74391"/>
    <w:rsid w:val="00D80D68"/>
    <w:rsid w:val="00D83410"/>
    <w:rsid w:val="00D8529B"/>
    <w:rsid w:val="00D90000"/>
    <w:rsid w:val="00DA0EEA"/>
    <w:rsid w:val="00DA3A38"/>
    <w:rsid w:val="00DA3F12"/>
    <w:rsid w:val="00DA42E9"/>
    <w:rsid w:val="00DA55D6"/>
    <w:rsid w:val="00DA5671"/>
    <w:rsid w:val="00DB003D"/>
    <w:rsid w:val="00DB134B"/>
    <w:rsid w:val="00DB357C"/>
    <w:rsid w:val="00DD0092"/>
    <w:rsid w:val="00DD4FA4"/>
    <w:rsid w:val="00DF3C75"/>
    <w:rsid w:val="00E00705"/>
    <w:rsid w:val="00E0093A"/>
    <w:rsid w:val="00E01A88"/>
    <w:rsid w:val="00E11B83"/>
    <w:rsid w:val="00E12DB0"/>
    <w:rsid w:val="00E14E15"/>
    <w:rsid w:val="00E22DE7"/>
    <w:rsid w:val="00E24084"/>
    <w:rsid w:val="00E26174"/>
    <w:rsid w:val="00E3563F"/>
    <w:rsid w:val="00E36B33"/>
    <w:rsid w:val="00E40451"/>
    <w:rsid w:val="00E433AE"/>
    <w:rsid w:val="00E476EC"/>
    <w:rsid w:val="00E65BC1"/>
    <w:rsid w:val="00E66B66"/>
    <w:rsid w:val="00E70860"/>
    <w:rsid w:val="00E72655"/>
    <w:rsid w:val="00E7692A"/>
    <w:rsid w:val="00E76ED7"/>
    <w:rsid w:val="00E76FD5"/>
    <w:rsid w:val="00E94467"/>
    <w:rsid w:val="00EB0120"/>
    <w:rsid w:val="00EB2115"/>
    <w:rsid w:val="00EB292D"/>
    <w:rsid w:val="00EB4735"/>
    <w:rsid w:val="00EB7B9D"/>
    <w:rsid w:val="00EC41AB"/>
    <w:rsid w:val="00EC71FB"/>
    <w:rsid w:val="00ED03E6"/>
    <w:rsid w:val="00ED62B3"/>
    <w:rsid w:val="00ED69AC"/>
    <w:rsid w:val="00ED6A3F"/>
    <w:rsid w:val="00EE1F9A"/>
    <w:rsid w:val="00EE3098"/>
    <w:rsid w:val="00EE3190"/>
    <w:rsid w:val="00EE3563"/>
    <w:rsid w:val="00EE3E0F"/>
    <w:rsid w:val="00EE42E9"/>
    <w:rsid w:val="00EE58F4"/>
    <w:rsid w:val="00EE6A9E"/>
    <w:rsid w:val="00EF0BD9"/>
    <w:rsid w:val="00EF1236"/>
    <w:rsid w:val="00EF7E26"/>
    <w:rsid w:val="00F00CCC"/>
    <w:rsid w:val="00F04654"/>
    <w:rsid w:val="00F0469D"/>
    <w:rsid w:val="00F054F6"/>
    <w:rsid w:val="00F1503C"/>
    <w:rsid w:val="00F150F9"/>
    <w:rsid w:val="00F17C63"/>
    <w:rsid w:val="00F228CA"/>
    <w:rsid w:val="00F23796"/>
    <w:rsid w:val="00F32076"/>
    <w:rsid w:val="00F32AA7"/>
    <w:rsid w:val="00F408BA"/>
    <w:rsid w:val="00F44D12"/>
    <w:rsid w:val="00F46B6F"/>
    <w:rsid w:val="00F51FF1"/>
    <w:rsid w:val="00F522B8"/>
    <w:rsid w:val="00F5630F"/>
    <w:rsid w:val="00F625F5"/>
    <w:rsid w:val="00F67457"/>
    <w:rsid w:val="00F738A9"/>
    <w:rsid w:val="00F76E46"/>
    <w:rsid w:val="00F82394"/>
    <w:rsid w:val="00F908B7"/>
    <w:rsid w:val="00F93E0C"/>
    <w:rsid w:val="00FA19B0"/>
    <w:rsid w:val="00FA3457"/>
    <w:rsid w:val="00FA6451"/>
    <w:rsid w:val="00FB3E52"/>
    <w:rsid w:val="00FB7789"/>
    <w:rsid w:val="00FC036C"/>
    <w:rsid w:val="00FC602F"/>
    <w:rsid w:val="00FC70BE"/>
    <w:rsid w:val="00FC7E11"/>
    <w:rsid w:val="00FD2DEE"/>
    <w:rsid w:val="00FD3CB9"/>
    <w:rsid w:val="00FE0546"/>
    <w:rsid w:val="00FE39C2"/>
    <w:rsid w:val="00FE3CCD"/>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49AD9A-AECC-46F8-882A-AF165F4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BodyText">
    <w:name w:val="Body Text"/>
    <w:basedOn w:val="Normal"/>
    <w:link w:val="BodyTextChar"/>
    <w:uiPriority w:val="99"/>
    <w:unhideWhenUsed/>
    <w:rsid w:val="00D1072F"/>
    <w:pPr>
      <w:ind w:right="-810"/>
    </w:pPr>
    <w:rPr>
      <w:rFonts w:ascii="Arial" w:eastAsiaTheme="minorHAnsi" w:hAnsi="Arial" w:cs="Arial"/>
    </w:rPr>
  </w:style>
  <w:style w:type="character" w:customStyle="1" w:styleId="BodyTextChar">
    <w:name w:val="Body Text Char"/>
    <w:basedOn w:val="DefaultParagraphFont"/>
    <w:link w:val="BodyText"/>
    <w:uiPriority w:val="99"/>
    <w:rsid w:val="00D1072F"/>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217712342">
      <w:bodyDiv w:val="1"/>
      <w:marLeft w:val="0"/>
      <w:marRight w:val="0"/>
      <w:marTop w:val="0"/>
      <w:marBottom w:val="0"/>
      <w:divBdr>
        <w:top w:val="none" w:sz="0" w:space="0" w:color="auto"/>
        <w:left w:val="none" w:sz="0" w:space="0" w:color="auto"/>
        <w:bottom w:val="none" w:sz="0" w:space="0" w:color="auto"/>
        <w:right w:val="none" w:sz="0" w:space="0" w:color="auto"/>
      </w:divBdr>
      <w:divsChild>
        <w:div w:id="2021228370">
          <w:marLeft w:val="446"/>
          <w:marRight w:val="0"/>
          <w:marTop w:val="115"/>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15535123">
      <w:bodyDiv w:val="1"/>
      <w:marLeft w:val="0"/>
      <w:marRight w:val="0"/>
      <w:marTop w:val="0"/>
      <w:marBottom w:val="0"/>
      <w:divBdr>
        <w:top w:val="none" w:sz="0" w:space="0" w:color="auto"/>
        <w:left w:val="none" w:sz="0" w:space="0" w:color="auto"/>
        <w:bottom w:val="none" w:sz="0" w:space="0" w:color="auto"/>
        <w:right w:val="none" w:sz="0" w:space="0" w:color="auto"/>
      </w:divBdr>
      <w:divsChild>
        <w:div w:id="1114599196">
          <w:marLeft w:val="446"/>
          <w:marRight w:val="0"/>
          <w:marTop w:val="115"/>
          <w:marBottom w:val="120"/>
          <w:divBdr>
            <w:top w:val="none" w:sz="0" w:space="0" w:color="auto"/>
            <w:left w:val="none" w:sz="0" w:space="0" w:color="auto"/>
            <w:bottom w:val="none" w:sz="0" w:space="0" w:color="auto"/>
            <w:right w:val="none" w:sz="0" w:space="0" w:color="auto"/>
          </w:divBdr>
        </w:div>
      </w:divsChild>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233349671">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9805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C48A-6BD1-4333-9024-988B0B42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10071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11814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2019-02-04T18:39:00Z</cp:lastPrinted>
  <dcterms:created xsi:type="dcterms:W3CDTF">2019-10-10T16:12:00Z</dcterms:created>
  <dcterms:modified xsi:type="dcterms:W3CDTF">2019-10-10T16:12:00Z</dcterms:modified>
</cp:coreProperties>
</file>