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233C83" w:rsidP="00FE6264">
      <w:pPr>
        <w:pStyle w:val="Heading1"/>
        <w:jc w:val="center"/>
        <w:rPr>
          <w:b/>
          <w:szCs w:val="28"/>
        </w:rPr>
      </w:pPr>
      <w:r>
        <w:rPr>
          <w:b/>
          <w:szCs w:val="28"/>
        </w:rPr>
        <w:t>June 14th</w:t>
      </w:r>
      <w:r w:rsidR="00713499">
        <w:rPr>
          <w:b/>
          <w:szCs w:val="28"/>
        </w:rPr>
        <w:t xml:space="preserve">, </w:t>
      </w:r>
      <w:r w:rsidR="00897847">
        <w:rPr>
          <w:b/>
          <w:szCs w:val="28"/>
        </w:rPr>
        <w:t>2021</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C3F6F">
        <w:rPr>
          <w:sz w:val="24"/>
          <w:szCs w:val="24"/>
        </w:rPr>
        <w:t>10:03</w:t>
      </w:r>
      <w:r>
        <w:rPr>
          <w:sz w:val="24"/>
          <w:szCs w:val="24"/>
        </w:rPr>
        <w:t xml:space="preserve"> AM </w:t>
      </w:r>
      <w:r w:rsidR="008D6185">
        <w:rPr>
          <w:sz w:val="24"/>
          <w:szCs w:val="24"/>
        </w:rPr>
        <w:t>by</w:t>
      </w:r>
      <w:r>
        <w:rPr>
          <w:sz w:val="24"/>
          <w:szCs w:val="24"/>
        </w:rPr>
        <w:t xml:space="preserve"> </w:t>
      </w:r>
      <w:r w:rsidR="009662BB">
        <w:rPr>
          <w:sz w:val="24"/>
          <w:szCs w:val="24"/>
        </w:rPr>
        <w:t>Roger</w:t>
      </w:r>
      <w:r w:rsidR="00F005D0">
        <w:rPr>
          <w:sz w:val="24"/>
          <w:szCs w:val="24"/>
        </w:rPr>
        <w:t xml:space="preserve"> </w:t>
      </w:r>
      <w:r w:rsidR="009662BB">
        <w:rPr>
          <w:sz w:val="24"/>
          <w:szCs w:val="24"/>
        </w:rPr>
        <w:t>Bennett</w:t>
      </w:r>
      <w:r w:rsidR="00442629">
        <w:rPr>
          <w:sz w:val="24"/>
          <w:szCs w:val="24"/>
        </w:rPr>
        <w:t>,</w:t>
      </w:r>
      <w:r>
        <w:rPr>
          <w:sz w:val="24"/>
          <w:szCs w:val="24"/>
        </w:rPr>
        <w:t xml:space="preserve"> </w:t>
      </w:r>
      <w:r w:rsidR="00C147EE">
        <w:rPr>
          <w:sz w:val="24"/>
          <w:szCs w:val="24"/>
        </w:rPr>
        <w:t>Chairman</w:t>
      </w:r>
      <w:r>
        <w:rPr>
          <w:sz w:val="24"/>
          <w:szCs w:val="24"/>
        </w:rPr>
        <w:t xml:space="preserve"> </w:t>
      </w:r>
    </w:p>
    <w:p w:rsidR="00680562" w:rsidRPr="00F005D0"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009662BB">
        <w:rPr>
          <w:i/>
          <w:sz w:val="18"/>
          <w:szCs w:val="18"/>
        </w:rPr>
        <w:t>(voting members)</w:t>
      </w:r>
      <w:r w:rsidR="000F0A35">
        <w:rPr>
          <w:sz w:val="24"/>
          <w:szCs w:val="24"/>
        </w:rPr>
        <w:t xml:space="preserve"> </w:t>
      </w:r>
      <w:r w:rsidR="009662BB">
        <w:rPr>
          <w:sz w:val="24"/>
          <w:szCs w:val="24"/>
        </w:rPr>
        <w:t xml:space="preserve">Roger Bennett, </w:t>
      </w:r>
      <w:r w:rsidR="004407BD">
        <w:rPr>
          <w:sz w:val="24"/>
          <w:szCs w:val="24"/>
        </w:rPr>
        <w:t>Linda Wilkinson</w:t>
      </w:r>
      <w:r w:rsidR="005E4640">
        <w:rPr>
          <w:sz w:val="24"/>
          <w:szCs w:val="24"/>
        </w:rPr>
        <w:t>,</w:t>
      </w:r>
      <w:r w:rsidR="00466200">
        <w:rPr>
          <w:sz w:val="24"/>
          <w:szCs w:val="24"/>
        </w:rPr>
        <w:t xml:space="preserve"> Russ Backus</w:t>
      </w:r>
      <w:r w:rsidR="00407EFB">
        <w:rPr>
          <w:sz w:val="24"/>
          <w:szCs w:val="24"/>
        </w:rPr>
        <w:t xml:space="preserve">, </w:t>
      </w:r>
      <w:r w:rsidR="004378C5">
        <w:rPr>
          <w:sz w:val="24"/>
          <w:szCs w:val="24"/>
        </w:rPr>
        <w:t>Larry Denesha, Kathy Skelly</w:t>
      </w:r>
      <w:r w:rsidR="00466200">
        <w:rPr>
          <w:sz w:val="24"/>
          <w:szCs w:val="24"/>
        </w:rPr>
        <w:t xml:space="preserve">, </w:t>
      </w:r>
      <w:r w:rsidR="002C3F6F" w:rsidRPr="006B4C5B">
        <w:rPr>
          <w:sz w:val="24"/>
          <w:szCs w:val="24"/>
        </w:rPr>
        <w:t>Joan Howlett</w:t>
      </w:r>
      <w:r w:rsidR="00407EFB">
        <w:rPr>
          <w:sz w:val="24"/>
          <w:szCs w:val="24"/>
        </w:rPr>
        <w:t>, Marjorie McCullouch, Matt Manierre, Barb McBurnie, Brenda Sanderson</w:t>
      </w:r>
    </w:p>
    <w:p w:rsidR="00A87CEF"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0E5D9C">
        <w:rPr>
          <w:sz w:val="24"/>
          <w:szCs w:val="24"/>
        </w:rPr>
        <w:t>Andrea Montgomery</w:t>
      </w:r>
      <w:r w:rsidR="00C058ED">
        <w:rPr>
          <w:sz w:val="24"/>
          <w:szCs w:val="24"/>
        </w:rPr>
        <w:t xml:space="preserve">, </w:t>
      </w:r>
      <w:r w:rsidR="00F2604A">
        <w:rPr>
          <w:sz w:val="24"/>
          <w:szCs w:val="24"/>
        </w:rPr>
        <w:t>Jolene Munger</w:t>
      </w:r>
      <w:r w:rsidR="006E7D52">
        <w:rPr>
          <w:sz w:val="24"/>
          <w:szCs w:val="24"/>
        </w:rPr>
        <w:t>, Christiana DeForge,</w:t>
      </w:r>
      <w:r w:rsidR="00407EFB">
        <w:rPr>
          <w:sz w:val="24"/>
          <w:szCs w:val="24"/>
        </w:rPr>
        <w:t xml:space="preserve"> </w:t>
      </w:r>
      <w:r w:rsidR="006E7D52">
        <w:rPr>
          <w:sz w:val="24"/>
          <w:szCs w:val="24"/>
        </w:rPr>
        <w:t>Renee Lomoglio</w:t>
      </w:r>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sidR="006920C3" w:rsidRPr="006920C3">
        <w:rPr>
          <w:sz w:val="24"/>
        </w:rPr>
        <w:t>2021 Bylaw Update</w:t>
      </w:r>
      <w:r w:rsidR="00D1098B" w:rsidRPr="006920C3">
        <w:rPr>
          <w:sz w:val="32"/>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5E4640">
        <w:rPr>
          <w:sz w:val="24"/>
          <w:szCs w:val="24"/>
        </w:rPr>
        <w:t>Michael Boprey</w:t>
      </w:r>
      <w:r w:rsidR="00236352">
        <w:rPr>
          <w:sz w:val="24"/>
          <w:szCs w:val="24"/>
        </w:rPr>
        <w:t>, Vicki Clark</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0086573D">
        <w:rPr>
          <w:b/>
          <w:sz w:val="28"/>
          <w:szCs w:val="28"/>
        </w:rPr>
        <w:t>Attending:</w:t>
      </w:r>
      <w:r w:rsidR="00F57BF7">
        <w:rPr>
          <w:b/>
          <w:sz w:val="28"/>
          <w:szCs w:val="28"/>
        </w:rPr>
        <w:t xml:space="preserve"> </w:t>
      </w:r>
      <w:r w:rsidR="00407EFB">
        <w:rPr>
          <w:sz w:val="24"/>
          <w:szCs w:val="24"/>
        </w:rPr>
        <w:t>None</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DA7958">
        <w:rPr>
          <w:sz w:val="24"/>
          <w:szCs w:val="24"/>
        </w:rPr>
        <w:t>Zoom</w:t>
      </w:r>
    </w:p>
    <w:p w:rsidR="00FE6264" w:rsidRDefault="00FE6264" w:rsidP="00FE6264">
      <w:pPr>
        <w:jc w:val="both"/>
        <w:rPr>
          <w:b/>
          <w:sz w:val="28"/>
          <w:szCs w:val="28"/>
        </w:rPr>
      </w:pPr>
    </w:p>
    <w:p w:rsidR="00996088" w:rsidRDefault="00FE6264" w:rsidP="0061026C">
      <w:pPr>
        <w:jc w:val="both"/>
        <w:rPr>
          <w:sz w:val="22"/>
          <w:szCs w:val="22"/>
        </w:rPr>
      </w:pPr>
      <w:r w:rsidRPr="009D3CAD">
        <w:rPr>
          <w:b/>
          <w:bCs/>
          <w:sz w:val="28"/>
          <w:szCs w:val="28"/>
          <w:u w:val="single"/>
        </w:rPr>
        <w:t>♦</w:t>
      </w:r>
      <w:r w:rsidRPr="00AB3DFC">
        <w:rPr>
          <w:b/>
          <w:bCs/>
          <w:sz w:val="28"/>
          <w:szCs w:val="28"/>
          <w:u w:val="single"/>
        </w:rPr>
        <w:t>Introductions</w:t>
      </w:r>
      <w:r w:rsidR="00236352">
        <w:rPr>
          <w:b/>
          <w:bCs/>
          <w:sz w:val="28"/>
          <w:szCs w:val="28"/>
        </w:rPr>
        <w:t xml:space="preserve"> </w:t>
      </w:r>
      <w:r w:rsidR="00236352" w:rsidRPr="00236352">
        <w:rPr>
          <w:bCs/>
          <w:sz w:val="28"/>
          <w:szCs w:val="28"/>
        </w:rPr>
        <w:t>–</w:t>
      </w:r>
      <w:r w:rsidR="00236352">
        <w:rPr>
          <w:b/>
          <w:bCs/>
          <w:sz w:val="28"/>
          <w:szCs w:val="28"/>
        </w:rPr>
        <w:t xml:space="preserve"> </w:t>
      </w:r>
      <w:r w:rsidRPr="00DE0472">
        <w:rPr>
          <w:bCs/>
          <w:sz w:val="22"/>
          <w:szCs w:val="22"/>
        </w:rPr>
        <w:t>Meeting brought to order by</w:t>
      </w:r>
      <w:r w:rsidRPr="00DE0472">
        <w:rPr>
          <w:sz w:val="22"/>
          <w:szCs w:val="22"/>
        </w:rPr>
        <w:t xml:space="preserve"> </w:t>
      </w:r>
      <w:r w:rsidR="00FC266D">
        <w:rPr>
          <w:sz w:val="22"/>
          <w:szCs w:val="22"/>
        </w:rPr>
        <w:t>R</w:t>
      </w:r>
      <w:r w:rsidR="00136C2D" w:rsidRPr="00DE0472">
        <w:rPr>
          <w:sz w:val="22"/>
          <w:szCs w:val="22"/>
        </w:rPr>
        <w:t>.</w:t>
      </w:r>
      <w:r w:rsidR="000A066C" w:rsidRPr="00DE0472">
        <w:rPr>
          <w:sz w:val="22"/>
          <w:szCs w:val="22"/>
        </w:rPr>
        <w:t xml:space="preserve"> </w:t>
      </w:r>
      <w:r w:rsidR="00FC266D">
        <w:rPr>
          <w:sz w:val="22"/>
          <w:szCs w:val="22"/>
        </w:rPr>
        <w:t>Bennett</w:t>
      </w:r>
      <w:r w:rsidR="004C0EE6" w:rsidRPr="00DE0472">
        <w:rPr>
          <w:sz w:val="22"/>
          <w:szCs w:val="22"/>
        </w:rPr>
        <w:t>.</w:t>
      </w:r>
      <w:r w:rsidRPr="00DE0472">
        <w:rPr>
          <w:sz w:val="22"/>
          <w:szCs w:val="22"/>
        </w:rPr>
        <w:t xml:space="preserve"> </w:t>
      </w:r>
      <w:r w:rsidR="004C0EE6" w:rsidRPr="00DE0472">
        <w:rPr>
          <w:sz w:val="22"/>
          <w:szCs w:val="22"/>
        </w:rPr>
        <w:t xml:space="preserve">Opened with </w:t>
      </w:r>
      <w:r w:rsidR="00C8730C" w:rsidRPr="00DE0472">
        <w:rPr>
          <w:sz w:val="22"/>
          <w:szCs w:val="22"/>
        </w:rPr>
        <w:t xml:space="preserve">Pledge </w:t>
      </w:r>
      <w:r w:rsidR="004C0EE6" w:rsidRPr="00DE0472">
        <w:rPr>
          <w:sz w:val="22"/>
          <w:szCs w:val="22"/>
        </w:rPr>
        <w:t>of Allegiance and</w:t>
      </w:r>
      <w:r w:rsidR="00C8730C" w:rsidRPr="00DE0472">
        <w:rPr>
          <w:sz w:val="22"/>
          <w:szCs w:val="22"/>
        </w:rPr>
        <w:t xml:space="preserve"> </w:t>
      </w:r>
      <w:r w:rsidR="005A7FB6" w:rsidRPr="00DE0472">
        <w:rPr>
          <w:sz w:val="22"/>
          <w:szCs w:val="22"/>
        </w:rPr>
        <w:t>M</w:t>
      </w:r>
      <w:r w:rsidR="00C8730C" w:rsidRPr="00DE0472">
        <w:rPr>
          <w:sz w:val="22"/>
          <w:szCs w:val="22"/>
        </w:rPr>
        <w:t>oment o</w:t>
      </w:r>
      <w:r w:rsidR="003A2960" w:rsidRPr="00DE0472">
        <w:rPr>
          <w:sz w:val="22"/>
          <w:szCs w:val="22"/>
        </w:rPr>
        <w:t xml:space="preserve">f </w:t>
      </w:r>
      <w:r w:rsidR="005A7FB6" w:rsidRPr="00DE0472">
        <w:rPr>
          <w:sz w:val="22"/>
          <w:szCs w:val="22"/>
        </w:rPr>
        <w:t>Reflection</w:t>
      </w:r>
      <w:r w:rsidR="004C0EE6" w:rsidRPr="00DE0472">
        <w:rPr>
          <w:sz w:val="22"/>
          <w:szCs w:val="22"/>
        </w:rPr>
        <w:t>.</w:t>
      </w:r>
      <w:r w:rsidR="003A2960" w:rsidRPr="00DE0472">
        <w:rPr>
          <w:sz w:val="22"/>
          <w:szCs w:val="22"/>
        </w:rPr>
        <w:t xml:space="preserve"> </w:t>
      </w:r>
      <w:r w:rsidR="00912E30" w:rsidRPr="00DE0472">
        <w:rPr>
          <w:sz w:val="22"/>
          <w:szCs w:val="22"/>
        </w:rPr>
        <w:t>Welcome and introductions</w:t>
      </w:r>
      <w:r w:rsidR="00996088" w:rsidRPr="00DE0472">
        <w:rPr>
          <w:sz w:val="22"/>
          <w:szCs w:val="22"/>
        </w:rPr>
        <w:t>.</w:t>
      </w:r>
    </w:p>
    <w:p w:rsidR="00236352" w:rsidRPr="00236352" w:rsidRDefault="00236352" w:rsidP="0061026C">
      <w:pPr>
        <w:jc w:val="both"/>
        <w:rPr>
          <w:b/>
          <w:bCs/>
          <w:sz w:val="22"/>
          <w:szCs w:val="22"/>
          <w:u w:val="single"/>
        </w:rPr>
      </w:pPr>
    </w:p>
    <w:p w:rsidR="009F6EF0" w:rsidRPr="00B9344F" w:rsidRDefault="00FE6264" w:rsidP="002D72B7">
      <w:pPr>
        <w:jc w:val="both"/>
        <w:rPr>
          <w:sz w:val="22"/>
          <w:szCs w:val="22"/>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Pr="00236352">
        <w:rPr>
          <w:sz w:val="28"/>
          <w:szCs w:val="28"/>
        </w:rPr>
        <w:t>–</w:t>
      </w:r>
      <w:r w:rsidR="00A51D15" w:rsidRPr="00236352">
        <w:rPr>
          <w:sz w:val="24"/>
          <w:szCs w:val="28"/>
        </w:rPr>
        <w:t xml:space="preserve"> </w:t>
      </w:r>
      <w:r w:rsidR="00F57BF7" w:rsidRPr="006E2EEB">
        <w:rPr>
          <w:sz w:val="24"/>
          <w:szCs w:val="28"/>
        </w:rPr>
        <w:t>None</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DE0472">
        <w:rPr>
          <w:sz w:val="22"/>
          <w:szCs w:val="22"/>
        </w:rPr>
        <w:t>N</w:t>
      </w:r>
      <w:r w:rsidR="008846A5" w:rsidRPr="00DE0472">
        <w:rPr>
          <w:sz w:val="22"/>
          <w:szCs w:val="22"/>
        </w:rPr>
        <w:t>o public comments</w:t>
      </w:r>
      <w:r w:rsidR="0010022C">
        <w:t xml:space="preserve"> </w:t>
      </w:r>
    </w:p>
    <w:p w:rsidR="00102F5F" w:rsidRDefault="00102F5F" w:rsidP="00771D35">
      <w:pPr>
        <w:jc w:val="both"/>
      </w:pPr>
    </w:p>
    <w:p w:rsidR="00B024E0" w:rsidRPr="00DE0472" w:rsidRDefault="00FE6264" w:rsidP="00236352">
      <w:pPr>
        <w:jc w:val="both"/>
        <w:rPr>
          <w:sz w:val="22"/>
          <w:szCs w:val="22"/>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EA3D53">
        <w:rPr>
          <w:sz w:val="22"/>
          <w:szCs w:val="22"/>
        </w:rPr>
        <w:t xml:space="preserve">motion to approve minutes by R. Backus, seconded by </w:t>
      </w:r>
      <w:r w:rsidR="002C3F6F">
        <w:rPr>
          <w:sz w:val="22"/>
          <w:szCs w:val="22"/>
        </w:rPr>
        <w:t>M. McCullouch</w:t>
      </w:r>
      <w:r w:rsidR="00EA3D53">
        <w:rPr>
          <w:sz w:val="22"/>
          <w:szCs w:val="22"/>
        </w:rPr>
        <w:t>, all in favor.</w:t>
      </w:r>
      <w:r w:rsidR="00236352">
        <w:rPr>
          <w:sz w:val="22"/>
          <w:szCs w:val="22"/>
        </w:rPr>
        <w:t xml:space="preserve"> </w:t>
      </w:r>
      <w:r w:rsidR="00EA3D53">
        <w:rPr>
          <w:sz w:val="22"/>
          <w:szCs w:val="22"/>
        </w:rPr>
        <w:t>Motion passed.</w:t>
      </w:r>
    </w:p>
    <w:p w:rsidR="00236352" w:rsidRDefault="00236352" w:rsidP="00771D35">
      <w:pPr>
        <w:pStyle w:val="ListBullet2"/>
        <w:numPr>
          <w:ilvl w:val="0"/>
          <w:numId w:val="0"/>
        </w:numPr>
        <w:jc w:val="both"/>
      </w:pPr>
    </w:p>
    <w:p w:rsidR="00642FC7" w:rsidRPr="00DE0472" w:rsidRDefault="00FE6264" w:rsidP="00771D35">
      <w:pPr>
        <w:pStyle w:val="ListBullet2"/>
        <w:numPr>
          <w:ilvl w:val="0"/>
          <w:numId w:val="0"/>
        </w:numPr>
        <w:jc w:val="both"/>
        <w:rPr>
          <w:sz w:val="22"/>
          <w:szCs w:val="22"/>
        </w:rPr>
      </w:pPr>
      <w:r w:rsidRPr="007172F6">
        <w:rPr>
          <w:sz w:val="28"/>
          <w:szCs w:val="28"/>
        </w:rPr>
        <w:t>♦</w:t>
      </w:r>
      <w:r>
        <w:rPr>
          <w:b/>
          <w:sz w:val="28"/>
          <w:szCs w:val="28"/>
          <w:u w:val="single"/>
        </w:rPr>
        <w:t>Correspondence</w:t>
      </w:r>
      <w:r w:rsidR="00236352">
        <w:rPr>
          <w:sz w:val="28"/>
          <w:szCs w:val="28"/>
        </w:rPr>
        <w:t xml:space="preserve"> – </w:t>
      </w:r>
      <w:r w:rsidR="005E25CD">
        <w:rPr>
          <w:i/>
        </w:rPr>
        <w:t>(</w:t>
      </w:r>
      <w:r w:rsidR="00E23983">
        <w:rPr>
          <w:i/>
        </w:rPr>
        <w:t>Kathy</w:t>
      </w:r>
      <w:r w:rsidR="00F67ABB">
        <w:rPr>
          <w:i/>
        </w:rPr>
        <w:t xml:space="preserve"> </w:t>
      </w:r>
      <w:r w:rsidR="00E23983">
        <w:rPr>
          <w:i/>
        </w:rPr>
        <w:t>Skelly</w:t>
      </w:r>
      <w:r w:rsidR="00F67ABB">
        <w:rPr>
          <w:i/>
        </w:rPr>
        <w:t xml:space="preserve">) </w:t>
      </w:r>
      <w:r w:rsidR="00B024E0">
        <w:rPr>
          <w:sz w:val="24"/>
          <w:szCs w:val="24"/>
        </w:rPr>
        <w:t xml:space="preserve">– </w:t>
      </w:r>
      <w:r w:rsidR="00DE22A3">
        <w:rPr>
          <w:sz w:val="22"/>
          <w:szCs w:val="22"/>
        </w:rPr>
        <w:t>None.</w:t>
      </w:r>
    </w:p>
    <w:p w:rsidR="00C904D3" w:rsidRDefault="00C904D3" w:rsidP="00771D35">
      <w:pPr>
        <w:pStyle w:val="ListBullet2"/>
        <w:numPr>
          <w:ilvl w:val="0"/>
          <w:numId w:val="0"/>
        </w:numPr>
        <w:jc w:val="both"/>
        <w:rPr>
          <w:sz w:val="24"/>
          <w:szCs w:val="24"/>
        </w:rPr>
      </w:pPr>
    </w:p>
    <w:p w:rsidR="00B946A0" w:rsidRPr="006E2EEB" w:rsidRDefault="00FE6264" w:rsidP="00B946A0">
      <w:pPr>
        <w:pStyle w:val="ListBullet2"/>
        <w:numPr>
          <w:ilvl w:val="0"/>
          <w:numId w:val="0"/>
        </w:numPr>
        <w:jc w:val="both"/>
        <w:rPr>
          <w:b/>
          <w:bCs/>
          <w:szCs w:val="22"/>
          <w:u w:val="single"/>
        </w:rPr>
      </w:pPr>
      <w:r>
        <w:rPr>
          <w:b/>
          <w:bCs/>
          <w:sz w:val="28"/>
          <w:szCs w:val="28"/>
          <w:u w:val="single"/>
        </w:rPr>
        <w:t>♦</w:t>
      </w:r>
      <w:r w:rsidRPr="00AB3DFC">
        <w:rPr>
          <w:b/>
          <w:bCs/>
          <w:sz w:val="28"/>
          <w:szCs w:val="28"/>
          <w:u w:val="single"/>
        </w:rPr>
        <w:t>Old Business</w:t>
      </w:r>
      <w:r w:rsidRPr="00AB3DFC">
        <w:rPr>
          <w:b/>
          <w:bCs/>
          <w:sz w:val="28"/>
          <w:szCs w:val="28"/>
        </w:rPr>
        <w:t> </w:t>
      </w:r>
      <w:r w:rsidR="004B107F">
        <w:rPr>
          <w:sz w:val="28"/>
          <w:szCs w:val="28"/>
        </w:rPr>
        <w:t>–</w:t>
      </w:r>
      <w:r w:rsidR="006E2EEB">
        <w:rPr>
          <w:sz w:val="28"/>
          <w:szCs w:val="28"/>
        </w:rPr>
        <w:t xml:space="preserve"> </w:t>
      </w:r>
      <w:r w:rsidR="002C3F6F" w:rsidRPr="00236352">
        <w:rPr>
          <w:sz w:val="24"/>
          <w:szCs w:val="24"/>
        </w:rPr>
        <w:t>B. McBurnie question on Health Equity Task</w:t>
      </w:r>
      <w:r w:rsidR="002C3F6F">
        <w:rPr>
          <w:sz w:val="24"/>
          <w:szCs w:val="28"/>
        </w:rPr>
        <w:t xml:space="preserve"> Force mentioned in Andrea’s work report; community providers to meet to discuss vaccine equity and formulate a plan to target specific areas based on socioeconomic categories. </w:t>
      </w:r>
    </w:p>
    <w:p w:rsidR="00691506" w:rsidRPr="006E2EEB" w:rsidRDefault="00691506" w:rsidP="003C540B">
      <w:pPr>
        <w:pStyle w:val="ListBullet2"/>
        <w:numPr>
          <w:ilvl w:val="0"/>
          <w:numId w:val="0"/>
        </w:numPr>
        <w:jc w:val="both"/>
        <w:rPr>
          <w:b/>
          <w:bCs/>
          <w:szCs w:val="22"/>
          <w:u w:val="single"/>
        </w:rPr>
      </w:pPr>
    </w:p>
    <w:p w:rsidR="00912E30" w:rsidRDefault="00FE6264" w:rsidP="003C540B">
      <w:pPr>
        <w:pStyle w:val="ListBullet2"/>
        <w:numPr>
          <w:ilvl w:val="0"/>
          <w:numId w:val="0"/>
        </w:numPr>
        <w:jc w:val="both"/>
        <w:rPr>
          <w:bCs/>
          <w:sz w:val="22"/>
          <w:szCs w:val="24"/>
        </w:rPr>
      </w:pPr>
      <w:r w:rsidRPr="00236352">
        <w:rPr>
          <w:b/>
          <w:bCs/>
          <w:sz w:val="28"/>
          <w:szCs w:val="28"/>
          <w:u w:val="single"/>
        </w:rPr>
        <w:t xml:space="preserve">♦New Business </w:t>
      </w:r>
      <w:r w:rsidR="008846A5" w:rsidRPr="006E2EEB">
        <w:rPr>
          <w:bCs/>
          <w:sz w:val="22"/>
          <w:szCs w:val="24"/>
        </w:rPr>
        <w:t xml:space="preserve">– </w:t>
      </w:r>
      <w:r w:rsidR="006E2EEB" w:rsidRPr="006E2EEB">
        <w:rPr>
          <w:bCs/>
          <w:sz w:val="22"/>
          <w:szCs w:val="24"/>
        </w:rPr>
        <w:t>N/A</w:t>
      </w:r>
    </w:p>
    <w:p w:rsidR="00E253A4" w:rsidRDefault="00E253A4" w:rsidP="003C540B">
      <w:pPr>
        <w:pStyle w:val="ListBullet2"/>
        <w:numPr>
          <w:ilvl w:val="0"/>
          <w:numId w:val="0"/>
        </w:numPr>
        <w:jc w:val="both"/>
        <w:rPr>
          <w:bCs/>
          <w:sz w:val="22"/>
          <w:szCs w:val="24"/>
        </w:rPr>
      </w:pPr>
    </w:p>
    <w:p w:rsidR="00E253A4" w:rsidRDefault="00E253A4" w:rsidP="003C540B">
      <w:pPr>
        <w:pStyle w:val="ListBullet2"/>
        <w:numPr>
          <w:ilvl w:val="0"/>
          <w:numId w:val="0"/>
        </w:numPr>
        <w:jc w:val="both"/>
        <w:rPr>
          <w:bCs/>
          <w:sz w:val="22"/>
          <w:szCs w:val="22"/>
        </w:rPr>
      </w:pPr>
      <w:r w:rsidRPr="00236352">
        <w:rPr>
          <w:b/>
          <w:bCs/>
          <w:sz w:val="28"/>
          <w:szCs w:val="24"/>
          <w:u w:val="single"/>
        </w:rPr>
        <w:t>Review By-Laws</w:t>
      </w:r>
      <w:r w:rsidRPr="00236352">
        <w:rPr>
          <w:bCs/>
          <w:sz w:val="28"/>
          <w:szCs w:val="24"/>
        </w:rPr>
        <w:t xml:space="preserve"> </w:t>
      </w:r>
      <w:r>
        <w:rPr>
          <w:bCs/>
          <w:sz w:val="24"/>
          <w:szCs w:val="24"/>
        </w:rPr>
        <w:t xml:space="preserve">– </w:t>
      </w:r>
      <w:r w:rsidR="002C3F6F">
        <w:rPr>
          <w:bCs/>
          <w:sz w:val="22"/>
          <w:szCs w:val="22"/>
        </w:rPr>
        <w:t>Sent out this morning with the change in Article 7 quorum</w:t>
      </w:r>
      <w:r w:rsidR="00236352">
        <w:rPr>
          <w:bCs/>
          <w:sz w:val="22"/>
          <w:szCs w:val="22"/>
        </w:rPr>
        <w:t xml:space="preserve"> Section 1; change</w:t>
      </w:r>
      <w:r w:rsidR="00001CF5">
        <w:rPr>
          <w:bCs/>
          <w:sz w:val="22"/>
          <w:szCs w:val="22"/>
        </w:rPr>
        <w:t xml:space="preserve"> from 51</w:t>
      </w:r>
      <w:r w:rsidR="002C3F6F">
        <w:rPr>
          <w:bCs/>
          <w:sz w:val="22"/>
          <w:szCs w:val="22"/>
        </w:rPr>
        <w:t xml:space="preserve">% to </w:t>
      </w:r>
      <w:r w:rsidR="006920C3">
        <w:rPr>
          <w:bCs/>
          <w:sz w:val="22"/>
          <w:szCs w:val="22"/>
        </w:rPr>
        <w:t>30%</w:t>
      </w:r>
      <w:r w:rsidR="00236352">
        <w:rPr>
          <w:bCs/>
          <w:sz w:val="22"/>
          <w:szCs w:val="22"/>
        </w:rPr>
        <w:t xml:space="preserve"> of voting members must be in attendance in order to conduct Advisory Council business</w:t>
      </w:r>
      <w:r w:rsidR="002C3F6F">
        <w:rPr>
          <w:bCs/>
          <w:sz w:val="22"/>
          <w:szCs w:val="22"/>
        </w:rPr>
        <w:t xml:space="preserve">; no comments or concerns. Motion to approve by R. Backus and second by L. Wilkinson; all in favor. </w:t>
      </w:r>
    </w:p>
    <w:p w:rsidR="00A10E70" w:rsidRDefault="00A10E70" w:rsidP="003C540B">
      <w:pPr>
        <w:pStyle w:val="ListBullet2"/>
        <w:numPr>
          <w:ilvl w:val="0"/>
          <w:numId w:val="0"/>
        </w:numPr>
        <w:jc w:val="both"/>
        <w:rPr>
          <w:bCs/>
          <w:sz w:val="22"/>
          <w:szCs w:val="22"/>
        </w:rPr>
      </w:pPr>
    </w:p>
    <w:p w:rsidR="00A10E70" w:rsidRPr="00E253A4" w:rsidRDefault="00A10E70" w:rsidP="003C540B">
      <w:pPr>
        <w:pStyle w:val="ListBullet2"/>
        <w:numPr>
          <w:ilvl w:val="0"/>
          <w:numId w:val="0"/>
        </w:numPr>
        <w:jc w:val="both"/>
        <w:rPr>
          <w:bCs/>
          <w:sz w:val="22"/>
          <w:szCs w:val="22"/>
        </w:rPr>
      </w:pPr>
    </w:p>
    <w:p w:rsidR="00E253A4" w:rsidRPr="00E236E7" w:rsidRDefault="00A10E70" w:rsidP="003C540B">
      <w:pPr>
        <w:pStyle w:val="ListBullet2"/>
        <w:numPr>
          <w:ilvl w:val="0"/>
          <w:numId w:val="0"/>
        </w:numPr>
        <w:jc w:val="both"/>
        <w:rPr>
          <w:bCs/>
          <w:sz w:val="22"/>
          <w:szCs w:val="22"/>
        </w:rPr>
      </w:pPr>
      <w:r w:rsidRPr="00236352">
        <w:rPr>
          <w:b/>
          <w:bCs/>
          <w:sz w:val="28"/>
          <w:szCs w:val="24"/>
          <w:u w:val="single"/>
        </w:rPr>
        <w:t>Members</w:t>
      </w:r>
      <w:r w:rsidR="00504644" w:rsidRPr="00236352">
        <w:rPr>
          <w:b/>
          <w:bCs/>
          <w:sz w:val="28"/>
          <w:szCs w:val="24"/>
          <w:u w:val="single"/>
        </w:rPr>
        <w:t xml:space="preserve"> Updates</w:t>
      </w:r>
      <w:r w:rsidRPr="00236352">
        <w:rPr>
          <w:bCs/>
          <w:sz w:val="28"/>
          <w:szCs w:val="24"/>
        </w:rPr>
        <w:t xml:space="preserve"> </w:t>
      </w:r>
      <w:r>
        <w:rPr>
          <w:bCs/>
          <w:sz w:val="24"/>
          <w:szCs w:val="24"/>
        </w:rPr>
        <w:t xml:space="preserve">– </w:t>
      </w:r>
      <w:r w:rsidR="00504644">
        <w:rPr>
          <w:bCs/>
          <w:sz w:val="22"/>
          <w:szCs w:val="22"/>
        </w:rPr>
        <w:t>No member updates.</w:t>
      </w:r>
    </w:p>
    <w:p w:rsidR="00FA1D02" w:rsidRPr="00495D35" w:rsidRDefault="00FA1D02" w:rsidP="003C540B">
      <w:pPr>
        <w:pStyle w:val="ListBullet2"/>
        <w:numPr>
          <w:ilvl w:val="0"/>
          <w:numId w:val="0"/>
        </w:numPr>
        <w:jc w:val="both"/>
        <w:rPr>
          <w:bCs/>
          <w:sz w:val="22"/>
          <w:szCs w:val="22"/>
        </w:rPr>
      </w:pPr>
    </w:p>
    <w:p w:rsidR="00121DEE" w:rsidRDefault="00121DEE" w:rsidP="00C60490">
      <w:pPr>
        <w:pStyle w:val="ListBullet2"/>
        <w:numPr>
          <w:ilvl w:val="0"/>
          <w:numId w:val="0"/>
        </w:numPr>
        <w:jc w:val="both"/>
        <w:rPr>
          <w:b/>
          <w:bCs/>
          <w:sz w:val="24"/>
          <w:szCs w:val="24"/>
          <w:u w:val="single"/>
        </w:rPr>
      </w:pPr>
    </w:p>
    <w:p w:rsidR="00C60490" w:rsidRPr="00E236E7" w:rsidRDefault="00FE6264" w:rsidP="00C60490">
      <w:pPr>
        <w:pStyle w:val="ListBullet2"/>
        <w:numPr>
          <w:ilvl w:val="0"/>
          <w:numId w:val="0"/>
        </w:numPr>
        <w:jc w:val="both"/>
        <w:rPr>
          <w:sz w:val="22"/>
          <w:szCs w:val="22"/>
        </w:rPr>
      </w:pPr>
      <w:r w:rsidRPr="00236352">
        <w:rPr>
          <w:b/>
          <w:bCs/>
          <w:sz w:val="28"/>
          <w:szCs w:val="24"/>
          <w:u w:val="single"/>
        </w:rPr>
        <w:t>County Council of Senior Citizens Report</w:t>
      </w:r>
      <w:r w:rsidR="00236352">
        <w:rPr>
          <w:bCs/>
          <w:sz w:val="24"/>
          <w:szCs w:val="22"/>
        </w:rPr>
        <w:t xml:space="preserve"> – </w:t>
      </w:r>
      <w:r w:rsidR="00B946A0">
        <w:rPr>
          <w:i/>
        </w:rPr>
        <w:t>(Brenda Sanderson</w:t>
      </w:r>
      <w:r w:rsidRPr="00F562FA">
        <w:rPr>
          <w:i/>
        </w:rPr>
        <w:t>)</w:t>
      </w:r>
      <w:r w:rsidR="002C3F6F">
        <w:rPr>
          <w:sz w:val="24"/>
          <w:szCs w:val="24"/>
        </w:rPr>
        <w:t xml:space="preserve"> </w:t>
      </w:r>
      <w:r w:rsidR="002C3F6F">
        <w:rPr>
          <w:sz w:val="22"/>
          <w:szCs w:val="22"/>
        </w:rPr>
        <w:t>Met as a group at Best Western, just the officers and decided to have a meeting July 8</w:t>
      </w:r>
      <w:r w:rsidR="002C3F6F" w:rsidRPr="002C3F6F">
        <w:rPr>
          <w:sz w:val="22"/>
          <w:szCs w:val="22"/>
          <w:vertAlign w:val="superscript"/>
        </w:rPr>
        <w:t>th</w:t>
      </w:r>
      <w:r w:rsidR="002C3F6F">
        <w:rPr>
          <w:sz w:val="22"/>
          <w:szCs w:val="22"/>
        </w:rPr>
        <w:t xml:space="preserve"> at </w:t>
      </w:r>
      <w:r w:rsidR="004A22B9">
        <w:rPr>
          <w:sz w:val="22"/>
          <w:szCs w:val="22"/>
        </w:rPr>
        <w:t xml:space="preserve">10am </w:t>
      </w:r>
      <w:r w:rsidR="002C3F6F">
        <w:rPr>
          <w:sz w:val="22"/>
          <w:szCs w:val="22"/>
        </w:rPr>
        <w:t xml:space="preserve">with the president and one delegate; this will be at the Community Building at DeKalb/Hermon. Requested that </w:t>
      </w:r>
      <w:r w:rsidR="004A22B9">
        <w:rPr>
          <w:sz w:val="22"/>
          <w:szCs w:val="22"/>
        </w:rPr>
        <w:t>an</w:t>
      </w:r>
      <w:r w:rsidR="002C3F6F">
        <w:rPr>
          <w:sz w:val="22"/>
          <w:szCs w:val="22"/>
        </w:rPr>
        <w:t xml:space="preserve"> OFA representative attends this upcoming meeting. </w:t>
      </w:r>
    </w:p>
    <w:p w:rsidR="006779B5" w:rsidRPr="00E236E7" w:rsidRDefault="006779B5" w:rsidP="007638CF">
      <w:pPr>
        <w:pStyle w:val="ListBullet2"/>
        <w:numPr>
          <w:ilvl w:val="0"/>
          <w:numId w:val="0"/>
        </w:numPr>
        <w:jc w:val="both"/>
        <w:rPr>
          <w:bCs/>
          <w:sz w:val="22"/>
          <w:szCs w:val="22"/>
        </w:rPr>
      </w:pPr>
    </w:p>
    <w:p w:rsidR="00865C44" w:rsidRPr="00DE0472" w:rsidRDefault="00FE6264" w:rsidP="00771D35">
      <w:pPr>
        <w:pStyle w:val="ListBullet2"/>
        <w:numPr>
          <w:ilvl w:val="0"/>
          <w:numId w:val="0"/>
        </w:numPr>
        <w:jc w:val="both"/>
        <w:rPr>
          <w:sz w:val="22"/>
          <w:szCs w:val="22"/>
        </w:rPr>
      </w:pPr>
      <w:r w:rsidRPr="00236352">
        <w:rPr>
          <w:b/>
          <w:bCs/>
          <w:sz w:val="28"/>
          <w:szCs w:val="24"/>
          <w:u w:val="single"/>
        </w:rPr>
        <w:t>StateWide Senior Action Council Report</w:t>
      </w:r>
      <w:r w:rsidR="00236352">
        <w:rPr>
          <w:bCs/>
          <w:sz w:val="24"/>
          <w:szCs w:val="22"/>
        </w:rPr>
        <w:t xml:space="preserve"> – </w:t>
      </w:r>
      <w:r w:rsidR="002B667F" w:rsidRPr="00236352">
        <w:rPr>
          <w:bCs/>
          <w:sz w:val="22"/>
          <w:szCs w:val="22"/>
        </w:rPr>
        <w:t>(</w:t>
      </w:r>
      <w:r w:rsidR="00B946A0">
        <w:rPr>
          <w:i/>
        </w:rPr>
        <w:t>Barb McBurnie)</w:t>
      </w:r>
      <w:r w:rsidR="0016096C">
        <w:rPr>
          <w:i/>
        </w:rPr>
        <w:t xml:space="preserve"> </w:t>
      </w:r>
      <w:r w:rsidR="009B40F7">
        <w:rPr>
          <w:sz w:val="22"/>
          <w:szCs w:val="22"/>
        </w:rPr>
        <w:t>Might be able to have a meeting in the fall.</w:t>
      </w:r>
      <w:r w:rsidR="004A22B9">
        <w:rPr>
          <w:sz w:val="22"/>
          <w:szCs w:val="22"/>
        </w:rPr>
        <w:t xml:space="preserve"> Board of Directors meeting last week; virtual convention in October that may have a live version at the Best Western. Next meeting in September, </w:t>
      </w:r>
      <w:r w:rsidR="00EE55AE">
        <w:rPr>
          <w:sz w:val="22"/>
          <w:szCs w:val="22"/>
        </w:rPr>
        <w:t xml:space="preserve">and </w:t>
      </w:r>
      <w:r w:rsidR="004A22B9">
        <w:rPr>
          <w:sz w:val="22"/>
          <w:szCs w:val="22"/>
        </w:rPr>
        <w:t>State</w:t>
      </w:r>
      <w:r w:rsidR="00EE55AE">
        <w:rPr>
          <w:sz w:val="22"/>
          <w:szCs w:val="22"/>
        </w:rPr>
        <w:t xml:space="preserve">Wide may be at the following community events: Potsdam Summerfest, </w:t>
      </w:r>
      <w:r w:rsidR="004A22B9">
        <w:rPr>
          <w:sz w:val="22"/>
          <w:szCs w:val="22"/>
        </w:rPr>
        <w:t>Waddington Homecoming and Dairy Princ</w:t>
      </w:r>
      <w:r w:rsidR="00EE55AE">
        <w:rPr>
          <w:sz w:val="22"/>
          <w:szCs w:val="22"/>
        </w:rPr>
        <w:t>ess in August</w:t>
      </w:r>
      <w:r w:rsidR="004A22B9">
        <w:rPr>
          <w:sz w:val="22"/>
          <w:szCs w:val="22"/>
        </w:rPr>
        <w:t>. Advocacy to</w:t>
      </w:r>
      <w:r w:rsidR="00EE55AE">
        <w:rPr>
          <w:sz w:val="22"/>
          <w:szCs w:val="22"/>
        </w:rPr>
        <w:t xml:space="preserve"> SLC senior residents on how to</w:t>
      </w:r>
      <w:r w:rsidR="004A22B9">
        <w:rPr>
          <w:sz w:val="22"/>
          <w:szCs w:val="22"/>
        </w:rPr>
        <w:t xml:space="preserve"> reach legislatures</w:t>
      </w:r>
      <w:r w:rsidR="00EE55AE">
        <w:rPr>
          <w:sz w:val="22"/>
          <w:szCs w:val="22"/>
        </w:rPr>
        <w:t xml:space="preserve"> and advocate for themselves. Attending several </w:t>
      </w:r>
      <w:r w:rsidR="004A22B9">
        <w:rPr>
          <w:sz w:val="22"/>
          <w:szCs w:val="22"/>
        </w:rPr>
        <w:t>zoom meetings.</w:t>
      </w:r>
    </w:p>
    <w:p w:rsidR="00B946A0" w:rsidRDefault="00865C44" w:rsidP="00771D35">
      <w:pPr>
        <w:pStyle w:val="ListBullet2"/>
        <w:numPr>
          <w:ilvl w:val="0"/>
          <w:numId w:val="0"/>
        </w:numPr>
        <w:jc w:val="both"/>
        <w:rPr>
          <w:b/>
          <w:bCs/>
          <w:sz w:val="24"/>
          <w:szCs w:val="24"/>
          <w:u w:val="single"/>
        </w:rPr>
      </w:pPr>
      <w:r>
        <w:rPr>
          <w:b/>
          <w:bCs/>
          <w:sz w:val="24"/>
          <w:szCs w:val="24"/>
          <w:u w:val="single"/>
        </w:rPr>
        <w:t xml:space="preserve"> </w:t>
      </w:r>
    </w:p>
    <w:p w:rsidR="00FE6264" w:rsidRPr="00844F64" w:rsidRDefault="00FE6264" w:rsidP="00771D35">
      <w:pPr>
        <w:pStyle w:val="ListBullet2"/>
        <w:numPr>
          <w:ilvl w:val="0"/>
          <w:numId w:val="0"/>
        </w:numPr>
        <w:jc w:val="both"/>
        <w:rPr>
          <w:sz w:val="22"/>
          <w:szCs w:val="22"/>
        </w:rPr>
      </w:pPr>
      <w:r w:rsidRPr="00236352">
        <w:rPr>
          <w:b/>
          <w:bCs/>
          <w:sz w:val="28"/>
          <w:szCs w:val="24"/>
          <w:u w:val="single"/>
        </w:rPr>
        <w:lastRenderedPageBreak/>
        <w:t>Veterans Services Report</w:t>
      </w:r>
      <w:r w:rsidR="00236352">
        <w:rPr>
          <w:bCs/>
          <w:sz w:val="24"/>
          <w:szCs w:val="22"/>
        </w:rPr>
        <w:t xml:space="preserve"> – </w:t>
      </w:r>
      <w:r w:rsidR="00FB5F92">
        <w:rPr>
          <w:i/>
        </w:rPr>
        <w:t xml:space="preserve">(Mike Boprey) </w:t>
      </w:r>
      <w:r w:rsidR="005E4640">
        <w:rPr>
          <w:sz w:val="22"/>
          <w:szCs w:val="22"/>
        </w:rPr>
        <w:t>No Report.</w:t>
      </w:r>
    </w:p>
    <w:p w:rsidR="00843E2F" w:rsidRDefault="00843E2F" w:rsidP="00771D35">
      <w:pPr>
        <w:pStyle w:val="ListBullet2"/>
        <w:numPr>
          <w:ilvl w:val="0"/>
          <w:numId w:val="0"/>
        </w:numPr>
        <w:jc w:val="both"/>
        <w:rPr>
          <w:b/>
          <w:sz w:val="24"/>
          <w:szCs w:val="24"/>
          <w:u w:val="single"/>
        </w:rPr>
      </w:pPr>
    </w:p>
    <w:p w:rsidR="008A4784" w:rsidRDefault="009A68BF" w:rsidP="0013375C">
      <w:pPr>
        <w:pStyle w:val="ListBullet2"/>
        <w:numPr>
          <w:ilvl w:val="0"/>
          <w:numId w:val="0"/>
        </w:numPr>
        <w:jc w:val="both"/>
        <w:rPr>
          <w:sz w:val="22"/>
          <w:szCs w:val="22"/>
        </w:rPr>
      </w:pPr>
      <w:r w:rsidRPr="00236352">
        <w:rPr>
          <w:b/>
          <w:sz w:val="28"/>
          <w:szCs w:val="24"/>
          <w:u w:val="single"/>
        </w:rPr>
        <w:t xml:space="preserve">Public Health Report </w:t>
      </w:r>
      <w:r w:rsidR="00946EDE">
        <w:rPr>
          <w:sz w:val="24"/>
          <w:szCs w:val="24"/>
        </w:rPr>
        <w:t>–</w:t>
      </w:r>
      <w:r w:rsidR="004C6E8C">
        <w:rPr>
          <w:sz w:val="24"/>
          <w:szCs w:val="24"/>
        </w:rPr>
        <w:t xml:space="preserve"> </w:t>
      </w:r>
      <w:r w:rsidR="00946EDE">
        <w:rPr>
          <w:i/>
        </w:rPr>
        <w:t>(</w:t>
      </w:r>
      <w:r w:rsidR="00F74130">
        <w:rPr>
          <w:i/>
        </w:rPr>
        <w:t>Jolene</w:t>
      </w:r>
      <w:r w:rsidR="00946EDE">
        <w:rPr>
          <w:i/>
        </w:rPr>
        <w:t xml:space="preserve"> </w:t>
      </w:r>
      <w:r w:rsidR="00F74130">
        <w:rPr>
          <w:i/>
        </w:rPr>
        <w:t>Munger</w:t>
      </w:r>
      <w:r w:rsidR="00946EDE">
        <w:rPr>
          <w:i/>
        </w:rPr>
        <w:t>)</w:t>
      </w:r>
      <w:r w:rsidR="007979A3">
        <w:t xml:space="preserve"> </w:t>
      </w:r>
      <w:r w:rsidR="004A22B9">
        <w:rPr>
          <w:sz w:val="22"/>
          <w:szCs w:val="22"/>
        </w:rPr>
        <w:t xml:space="preserve">Vaccine update: 65+ we are at 81.8% and a 1.8% higher than the state, this is much higher than the 12-18 age group. Cases are low and they are focusing on vaccine efforts; clinic drive-thru </w:t>
      </w:r>
      <w:r w:rsidR="00EE55AE">
        <w:rPr>
          <w:sz w:val="22"/>
          <w:szCs w:val="22"/>
        </w:rPr>
        <w:t>tomorrow at the HSC building. T</w:t>
      </w:r>
      <w:r w:rsidR="004A22B9">
        <w:rPr>
          <w:sz w:val="22"/>
          <w:szCs w:val="22"/>
        </w:rPr>
        <w:t xml:space="preserve">here is </w:t>
      </w:r>
      <w:r w:rsidR="00EE55AE">
        <w:rPr>
          <w:sz w:val="22"/>
          <w:szCs w:val="22"/>
        </w:rPr>
        <w:t xml:space="preserve">still </w:t>
      </w:r>
      <w:r w:rsidR="004A22B9">
        <w:rPr>
          <w:sz w:val="22"/>
          <w:szCs w:val="22"/>
        </w:rPr>
        <w:t>a list for homebound residents</w:t>
      </w:r>
      <w:r w:rsidR="00EE55AE">
        <w:rPr>
          <w:sz w:val="22"/>
          <w:szCs w:val="22"/>
        </w:rPr>
        <w:t xml:space="preserve"> who need the vaccine</w:t>
      </w:r>
      <w:r w:rsidR="004A22B9">
        <w:rPr>
          <w:sz w:val="22"/>
          <w:szCs w:val="22"/>
        </w:rPr>
        <w:t>. They have all 3 vaccines available; Gouverneur Rescue are allowed to provide the vaccines in the home. Looking to open the regular immunization clinics in August and this will include the COVID vaccine for younger individuals. They also have rabies</w:t>
      </w:r>
      <w:r w:rsidR="00EE55AE">
        <w:rPr>
          <w:sz w:val="22"/>
          <w:szCs w:val="22"/>
        </w:rPr>
        <w:t xml:space="preserve"> clinics throughout the county. </w:t>
      </w:r>
      <w:r w:rsidR="004A22B9">
        <w:rPr>
          <w:sz w:val="22"/>
          <w:szCs w:val="22"/>
        </w:rPr>
        <w:t xml:space="preserve">As a county we are at 58% and hopefully by September we will be at 70%. </w:t>
      </w:r>
    </w:p>
    <w:p w:rsidR="00EE55AE" w:rsidRDefault="00EE55AE" w:rsidP="0013375C">
      <w:pPr>
        <w:pStyle w:val="ListBullet2"/>
        <w:numPr>
          <w:ilvl w:val="0"/>
          <w:numId w:val="0"/>
        </w:numPr>
        <w:jc w:val="both"/>
        <w:rPr>
          <w:sz w:val="22"/>
          <w:szCs w:val="22"/>
        </w:rPr>
      </w:pPr>
    </w:p>
    <w:p w:rsidR="00D76711" w:rsidRDefault="00EE55AE" w:rsidP="0013375C">
      <w:pPr>
        <w:pStyle w:val="ListBullet2"/>
        <w:numPr>
          <w:ilvl w:val="0"/>
          <w:numId w:val="0"/>
        </w:numPr>
        <w:jc w:val="both"/>
        <w:rPr>
          <w:sz w:val="22"/>
          <w:szCs w:val="22"/>
        </w:rPr>
      </w:pPr>
      <w:r w:rsidRPr="00EE55AE">
        <w:rPr>
          <w:i/>
          <w:sz w:val="22"/>
          <w:szCs w:val="22"/>
        </w:rPr>
        <w:t>R. Bennett</w:t>
      </w:r>
      <w:r>
        <w:rPr>
          <w:sz w:val="22"/>
          <w:szCs w:val="22"/>
        </w:rPr>
        <w:t xml:space="preserve"> – If as cases decline and the state reaches 70% will Public Health still be as active in the response? </w:t>
      </w:r>
    </w:p>
    <w:p w:rsidR="00D76711" w:rsidRDefault="00D76711" w:rsidP="0013375C">
      <w:pPr>
        <w:pStyle w:val="ListBullet2"/>
        <w:numPr>
          <w:ilvl w:val="0"/>
          <w:numId w:val="0"/>
        </w:numPr>
        <w:jc w:val="both"/>
        <w:rPr>
          <w:sz w:val="22"/>
          <w:szCs w:val="22"/>
        </w:rPr>
      </w:pPr>
    </w:p>
    <w:p w:rsidR="00EE55AE" w:rsidRPr="004A22B9" w:rsidRDefault="00EE55AE" w:rsidP="00D76711">
      <w:pPr>
        <w:pStyle w:val="ListBullet2"/>
        <w:numPr>
          <w:ilvl w:val="0"/>
          <w:numId w:val="0"/>
        </w:numPr>
        <w:ind w:left="720"/>
        <w:jc w:val="both"/>
      </w:pPr>
      <w:r>
        <w:rPr>
          <w:sz w:val="22"/>
          <w:szCs w:val="22"/>
        </w:rPr>
        <w:t>State and federal records are different due to differences in reporting and the 70% is an arbitrary number, so most response activities will continue, including quarantine and isolation supervision which will last at least through November.</w:t>
      </w:r>
    </w:p>
    <w:p w:rsidR="00613E66" w:rsidRDefault="00613E66" w:rsidP="00771D35">
      <w:pPr>
        <w:pStyle w:val="ListBullet2"/>
        <w:numPr>
          <w:ilvl w:val="0"/>
          <w:numId w:val="0"/>
        </w:numPr>
        <w:jc w:val="both"/>
        <w:rPr>
          <w:sz w:val="24"/>
          <w:szCs w:val="24"/>
        </w:rPr>
      </w:pPr>
    </w:p>
    <w:p w:rsidR="00A051EC" w:rsidRPr="004A7E04" w:rsidRDefault="00236352" w:rsidP="00BE6862">
      <w:pPr>
        <w:pStyle w:val="ListBullet2"/>
        <w:numPr>
          <w:ilvl w:val="0"/>
          <w:numId w:val="0"/>
        </w:numPr>
        <w:jc w:val="both"/>
        <w:rPr>
          <w:b/>
          <w:bCs/>
          <w:sz w:val="22"/>
          <w:szCs w:val="22"/>
          <w:u w:val="single"/>
        </w:rPr>
      </w:pPr>
      <w:r>
        <w:rPr>
          <w:b/>
          <w:sz w:val="28"/>
          <w:szCs w:val="24"/>
          <w:u w:val="single"/>
        </w:rPr>
        <w:t>County Legislator’s Report</w:t>
      </w:r>
      <w:r>
        <w:rPr>
          <w:sz w:val="28"/>
          <w:szCs w:val="24"/>
        </w:rPr>
        <w:t xml:space="preserve"> – </w:t>
      </w:r>
      <w:r w:rsidR="002E79A6">
        <w:rPr>
          <w:i/>
        </w:rPr>
        <w:t>(Larry Denesha)</w:t>
      </w:r>
      <w:r w:rsidR="00A051EC">
        <w:rPr>
          <w:sz w:val="24"/>
          <w:szCs w:val="24"/>
        </w:rPr>
        <w:t xml:space="preserve"> </w:t>
      </w:r>
      <w:r w:rsidR="004A22B9">
        <w:rPr>
          <w:sz w:val="22"/>
          <w:szCs w:val="22"/>
        </w:rPr>
        <w:t xml:space="preserve">Commends Public Health on their work with the response to COVID and the BOL is thankful for their efforts. 7,000 more vaccines to reach the 70% in the county. Full board meeting passed a resolution to declare June Dairy month; were able to have the dairy princess and her court at the </w:t>
      </w:r>
      <w:r w:rsidR="00504644">
        <w:rPr>
          <w:sz w:val="22"/>
          <w:szCs w:val="22"/>
        </w:rPr>
        <w:t>meeting. Last year unable to host Bassma</w:t>
      </w:r>
      <w:r w:rsidR="00407EFB">
        <w:rPr>
          <w:sz w:val="22"/>
          <w:szCs w:val="22"/>
        </w:rPr>
        <w:t>st</w:t>
      </w:r>
      <w:r w:rsidR="00504644">
        <w:rPr>
          <w:sz w:val="22"/>
          <w:szCs w:val="22"/>
        </w:rPr>
        <w:t>ers tournament, funds were held and this year were released and the tournament may move forward. The broadband survey is closed and we had 2,100 respondents. NCHC awarded the 2021 Septic System Replacement program</w:t>
      </w:r>
      <w:r w:rsidR="00EE55AE">
        <w:rPr>
          <w:sz w:val="22"/>
          <w:szCs w:val="22"/>
        </w:rPr>
        <w:t>; to inquire contact the Planning Department at</w:t>
      </w:r>
      <w:r w:rsidR="00504644">
        <w:rPr>
          <w:sz w:val="22"/>
          <w:szCs w:val="22"/>
        </w:rPr>
        <w:t xml:space="preserve"> (315)</w:t>
      </w:r>
      <w:bookmarkStart w:id="0" w:name="_GoBack"/>
      <w:bookmarkEnd w:id="0"/>
      <w:r w:rsidR="00504644">
        <w:rPr>
          <w:sz w:val="22"/>
          <w:szCs w:val="22"/>
        </w:rPr>
        <w:t xml:space="preserve"> 379- 2292 or NCHC </w:t>
      </w:r>
      <w:r w:rsidR="00EE55AE">
        <w:rPr>
          <w:sz w:val="22"/>
          <w:szCs w:val="22"/>
        </w:rPr>
        <w:t xml:space="preserve">at (315) </w:t>
      </w:r>
      <w:r w:rsidR="00504644">
        <w:rPr>
          <w:sz w:val="22"/>
          <w:szCs w:val="22"/>
        </w:rPr>
        <w:t xml:space="preserve">386-8576 to get your name on the list. </w:t>
      </w:r>
    </w:p>
    <w:p w:rsidR="00BE6862" w:rsidRDefault="00BE6862" w:rsidP="00E71C3E">
      <w:pPr>
        <w:pStyle w:val="ListBullet2"/>
        <w:numPr>
          <w:ilvl w:val="0"/>
          <w:numId w:val="0"/>
        </w:numPr>
        <w:jc w:val="both"/>
        <w:rPr>
          <w:b/>
          <w:bCs/>
          <w:sz w:val="24"/>
          <w:szCs w:val="24"/>
          <w:u w:val="single"/>
        </w:rPr>
      </w:pPr>
    </w:p>
    <w:p w:rsidR="00CA0FE6" w:rsidRPr="00D00577" w:rsidRDefault="00FE6264" w:rsidP="00E71C3E">
      <w:pPr>
        <w:pStyle w:val="ListBullet2"/>
        <w:numPr>
          <w:ilvl w:val="0"/>
          <w:numId w:val="0"/>
        </w:numPr>
        <w:jc w:val="both"/>
        <w:rPr>
          <w:bCs/>
          <w:sz w:val="22"/>
          <w:szCs w:val="22"/>
        </w:rPr>
      </w:pPr>
      <w:r w:rsidRPr="00236352">
        <w:rPr>
          <w:b/>
          <w:bCs/>
          <w:sz w:val="28"/>
          <w:szCs w:val="24"/>
          <w:u w:val="single"/>
        </w:rPr>
        <w:t>AARP Report</w:t>
      </w:r>
      <w:r w:rsidR="00236352">
        <w:rPr>
          <w:bCs/>
          <w:sz w:val="24"/>
          <w:szCs w:val="24"/>
        </w:rPr>
        <w:t xml:space="preserve"> – </w:t>
      </w:r>
      <w:r w:rsidR="00F2112E">
        <w:rPr>
          <w:bCs/>
          <w:i/>
        </w:rPr>
        <w:t xml:space="preserve">(Vicki Clark) </w:t>
      </w:r>
      <w:r w:rsidR="00F74130">
        <w:rPr>
          <w:bCs/>
          <w:sz w:val="22"/>
          <w:szCs w:val="22"/>
        </w:rPr>
        <w:t>No Report.</w:t>
      </w:r>
    </w:p>
    <w:p w:rsidR="001C280D" w:rsidRPr="00D00577" w:rsidRDefault="001C280D" w:rsidP="00615BC6">
      <w:pPr>
        <w:pStyle w:val="ListBullet2"/>
        <w:numPr>
          <w:ilvl w:val="0"/>
          <w:numId w:val="0"/>
        </w:numPr>
        <w:jc w:val="both"/>
        <w:rPr>
          <w:b/>
          <w:bCs/>
          <w:sz w:val="22"/>
          <w:szCs w:val="22"/>
          <w:u w:val="single"/>
        </w:rPr>
      </w:pPr>
    </w:p>
    <w:p w:rsidR="008334BC" w:rsidRDefault="008334BC" w:rsidP="00615BC6">
      <w:pPr>
        <w:pStyle w:val="ListBullet2"/>
        <w:numPr>
          <w:ilvl w:val="0"/>
          <w:numId w:val="0"/>
        </w:numPr>
        <w:jc w:val="both"/>
        <w:rPr>
          <w:b/>
          <w:bCs/>
          <w:sz w:val="24"/>
          <w:szCs w:val="24"/>
          <w:u w:val="single"/>
        </w:rPr>
      </w:pPr>
    </w:p>
    <w:p w:rsidR="00236352" w:rsidRDefault="00FE6264" w:rsidP="007D6DA0">
      <w:pPr>
        <w:pStyle w:val="ListBullet2"/>
        <w:numPr>
          <w:ilvl w:val="0"/>
          <w:numId w:val="0"/>
        </w:numPr>
        <w:jc w:val="both"/>
        <w:rPr>
          <w:bCs/>
          <w:sz w:val="22"/>
          <w:szCs w:val="22"/>
        </w:rPr>
      </w:pPr>
      <w:r w:rsidRPr="00236352">
        <w:rPr>
          <w:b/>
          <w:bCs/>
          <w:sz w:val="28"/>
          <w:szCs w:val="24"/>
          <w:u w:val="single"/>
        </w:rPr>
        <w:t>Office for the Aging Report</w:t>
      </w:r>
      <w:r w:rsidR="00236352">
        <w:rPr>
          <w:bCs/>
          <w:sz w:val="24"/>
          <w:szCs w:val="22"/>
        </w:rPr>
        <w:t xml:space="preserve"> – </w:t>
      </w:r>
      <w:r>
        <w:rPr>
          <w:bCs/>
          <w:i/>
        </w:rPr>
        <w:t>(Andrea Montgomery)</w:t>
      </w:r>
      <w:r>
        <w:rPr>
          <w:bCs/>
          <w:sz w:val="24"/>
          <w:szCs w:val="24"/>
        </w:rPr>
        <w:t xml:space="preserve"> </w:t>
      </w:r>
      <w:r w:rsidR="00504644">
        <w:rPr>
          <w:bCs/>
          <w:sz w:val="22"/>
          <w:szCs w:val="22"/>
        </w:rPr>
        <w:t>Office is open to the public June 1</w:t>
      </w:r>
      <w:r w:rsidR="00504644" w:rsidRPr="00504644">
        <w:rPr>
          <w:bCs/>
          <w:sz w:val="22"/>
          <w:szCs w:val="22"/>
          <w:vertAlign w:val="superscript"/>
        </w:rPr>
        <w:t>st</w:t>
      </w:r>
      <w:r w:rsidR="00504644">
        <w:rPr>
          <w:bCs/>
          <w:sz w:val="22"/>
          <w:szCs w:val="22"/>
        </w:rPr>
        <w:t xml:space="preserve">, signage is up regarding the mask procedures and sign in and sanitation at the door. </w:t>
      </w:r>
      <w:r w:rsidR="00236352" w:rsidRPr="00236352">
        <w:rPr>
          <w:bCs/>
          <w:sz w:val="22"/>
          <w:szCs w:val="22"/>
        </w:rPr>
        <w:t>Several positions open; 2 temporary nutrition aides; 2 permanent</w:t>
      </w:r>
      <w:r w:rsidR="00EE55AE">
        <w:rPr>
          <w:bCs/>
          <w:sz w:val="22"/>
          <w:szCs w:val="22"/>
        </w:rPr>
        <w:t xml:space="preserve"> nutrition aides due to</w:t>
      </w:r>
      <w:r w:rsidR="00236352" w:rsidRPr="00236352">
        <w:rPr>
          <w:bCs/>
          <w:sz w:val="22"/>
          <w:szCs w:val="22"/>
        </w:rPr>
        <w:t xml:space="preserve"> 1 retire</w:t>
      </w:r>
      <w:r w:rsidR="00EE55AE">
        <w:rPr>
          <w:bCs/>
          <w:sz w:val="22"/>
          <w:szCs w:val="22"/>
        </w:rPr>
        <w:t>ment</w:t>
      </w:r>
      <w:r w:rsidR="00236352" w:rsidRPr="00236352">
        <w:rPr>
          <w:bCs/>
          <w:sz w:val="22"/>
          <w:szCs w:val="22"/>
        </w:rPr>
        <w:t xml:space="preserve"> and 1 resignation; 1 account clerk</w:t>
      </w:r>
      <w:r w:rsidR="00EE55AE">
        <w:rPr>
          <w:bCs/>
          <w:sz w:val="22"/>
          <w:szCs w:val="22"/>
        </w:rPr>
        <w:t>,</w:t>
      </w:r>
      <w:r w:rsidR="00236352" w:rsidRPr="00236352">
        <w:rPr>
          <w:bCs/>
          <w:sz w:val="22"/>
          <w:szCs w:val="22"/>
        </w:rPr>
        <w:t xml:space="preserve"> canvassing for since Jan</w:t>
      </w:r>
      <w:r w:rsidR="00EE55AE">
        <w:rPr>
          <w:bCs/>
          <w:sz w:val="22"/>
          <w:szCs w:val="22"/>
        </w:rPr>
        <w:t>uary; 1 keyboard specialist,</w:t>
      </w:r>
      <w:r w:rsidR="00236352" w:rsidRPr="00236352">
        <w:rPr>
          <w:bCs/>
          <w:sz w:val="22"/>
          <w:szCs w:val="22"/>
        </w:rPr>
        <w:t xml:space="preserve"> going to board for approval. Farmers Market Coupons are not here and won’t be until July 1st; $20 per eligible senior for fresh produce at any state market; August is the best time to use and there will be some drive thru distributions and our s</w:t>
      </w:r>
      <w:r w:rsidR="00EE55AE">
        <w:rPr>
          <w:bCs/>
          <w:sz w:val="22"/>
          <w:szCs w:val="22"/>
        </w:rPr>
        <w:t xml:space="preserve">taff will be at the markets; </w:t>
      </w:r>
      <w:r w:rsidR="00236352" w:rsidRPr="00236352">
        <w:rPr>
          <w:bCs/>
          <w:sz w:val="22"/>
          <w:szCs w:val="22"/>
        </w:rPr>
        <w:t>the farmers market managers may be able to have some on hand. Our goal is to distribute 800 coupon books. NY Connects and Public Transit are partnering to bring seniors to the farmers markets; demystify public transit, information on programs and service; Medicare questions and then the coupons. NYSOFA offered to purchase another round of the robotic pets for isolated older adults; 30 pets are coming and will be distributed to clients; should be here this week. Working on in person fitness programs will Cornell Cooperative Extension and this may resume sometime in August. There will not be a senior picnic this year and we may be able to have an event in the fall or drive thru picnic.</w:t>
      </w:r>
    </w:p>
    <w:p w:rsidR="00236352" w:rsidRDefault="00236352" w:rsidP="007D6DA0">
      <w:pPr>
        <w:pStyle w:val="ListBullet2"/>
        <w:numPr>
          <w:ilvl w:val="0"/>
          <w:numId w:val="0"/>
        </w:numPr>
        <w:jc w:val="both"/>
        <w:rPr>
          <w:bCs/>
          <w:sz w:val="22"/>
          <w:szCs w:val="22"/>
        </w:rPr>
      </w:pPr>
    </w:p>
    <w:p w:rsidR="00840EED" w:rsidRDefault="00504644" w:rsidP="007D6DA0">
      <w:pPr>
        <w:pStyle w:val="ListBullet2"/>
        <w:numPr>
          <w:ilvl w:val="0"/>
          <w:numId w:val="0"/>
        </w:numPr>
        <w:jc w:val="both"/>
        <w:rPr>
          <w:bCs/>
          <w:sz w:val="22"/>
          <w:szCs w:val="22"/>
        </w:rPr>
      </w:pPr>
      <w:r>
        <w:rPr>
          <w:bCs/>
          <w:sz w:val="22"/>
          <w:szCs w:val="22"/>
        </w:rPr>
        <w:t>Working on opening the congregate dining centers; Brasher and Gouverneur will open July 1</w:t>
      </w:r>
      <w:r w:rsidRPr="00504644">
        <w:rPr>
          <w:bCs/>
          <w:sz w:val="22"/>
          <w:szCs w:val="22"/>
          <w:vertAlign w:val="superscript"/>
        </w:rPr>
        <w:t>st</w:t>
      </w:r>
      <w:r>
        <w:rPr>
          <w:bCs/>
          <w:sz w:val="22"/>
          <w:szCs w:val="22"/>
        </w:rPr>
        <w:t xml:space="preserve"> in a phased in approach to track data. Staffing is also a concern with reopening all the nutrition sites and guidance from the state is always changing as how to open the congregate dining. Gouverneur is expected to have more members from the public dining. All food will be in the home delivered meal trays and individuals will be served the meal. Will be asking for a 24 hour reservation from those who would like to dine to be sure that spacing is appropriate; may have to have separate dining times. Canton is a small location and this is where a space issue may arise; looking at having 2 different dining times. 35 to 40% increase due to COVID and we haven’t seen that decrease; we are in the process of going through our lists of congregate diners who were added to HDM and this is phasing out if those clients do not officially qualify; these clients will be able to pick up at the site until the site is open; the last HDM they receive will be June 25</w:t>
      </w:r>
      <w:r w:rsidRPr="00504644">
        <w:rPr>
          <w:bCs/>
          <w:sz w:val="22"/>
          <w:szCs w:val="22"/>
          <w:vertAlign w:val="superscript"/>
        </w:rPr>
        <w:t>th</w:t>
      </w:r>
      <w:r>
        <w:rPr>
          <w:bCs/>
          <w:sz w:val="22"/>
          <w:szCs w:val="22"/>
        </w:rPr>
        <w:t xml:space="preserve">. Will send out a timeline of when the other sites will be opening. Safety modifications and state signage is going up. The need for volunteers remains detrimental to the nutrition site openings. </w:t>
      </w:r>
      <w:r w:rsidR="00EE55AE" w:rsidRPr="00236352">
        <w:rPr>
          <w:bCs/>
          <w:sz w:val="22"/>
          <w:szCs w:val="22"/>
        </w:rPr>
        <w:t>Opening also requires applicants for the positions; particularly the nutrition positions and we can’t compete with the NYS unemployment. First priority is the home delivered meal clients due to their vulnerability; although congregate is important for those we can leave their homes more easily and socialize over lunch.</w:t>
      </w:r>
    </w:p>
    <w:p w:rsidR="006920C3" w:rsidRDefault="006920C3" w:rsidP="007D6DA0">
      <w:pPr>
        <w:pStyle w:val="ListBullet2"/>
        <w:numPr>
          <w:ilvl w:val="0"/>
          <w:numId w:val="0"/>
        </w:numPr>
        <w:jc w:val="both"/>
        <w:rPr>
          <w:bCs/>
          <w:sz w:val="22"/>
          <w:szCs w:val="22"/>
        </w:rPr>
      </w:pPr>
    </w:p>
    <w:p w:rsidR="00EE55AE" w:rsidRDefault="00236352" w:rsidP="007D6DA0">
      <w:pPr>
        <w:pStyle w:val="ListBullet2"/>
        <w:numPr>
          <w:ilvl w:val="0"/>
          <w:numId w:val="0"/>
        </w:numPr>
        <w:jc w:val="both"/>
        <w:rPr>
          <w:bCs/>
          <w:sz w:val="22"/>
          <w:szCs w:val="22"/>
        </w:rPr>
      </w:pPr>
      <w:r w:rsidRPr="00236352">
        <w:rPr>
          <w:bCs/>
          <w:i/>
          <w:sz w:val="22"/>
          <w:szCs w:val="22"/>
        </w:rPr>
        <w:t>B. Sanderson</w:t>
      </w:r>
      <w:r w:rsidR="00EE55AE">
        <w:rPr>
          <w:bCs/>
          <w:sz w:val="22"/>
          <w:szCs w:val="22"/>
        </w:rPr>
        <w:t xml:space="preserve"> – I</w:t>
      </w:r>
      <w:r w:rsidRPr="00236352">
        <w:rPr>
          <w:bCs/>
          <w:sz w:val="22"/>
          <w:szCs w:val="22"/>
        </w:rPr>
        <w:t xml:space="preserve">s Star Lake or Potsdam opening soon? </w:t>
      </w:r>
    </w:p>
    <w:p w:rsidR="00236352" w:rsidRDefault="00236352" w:rsidP="00EE55AE">
      <w:pPr>
        <w:pStyle w:val="ListBullet2"/>
        <w:numPr>
          <w:ilvl w:val="0"/>
          <w:numId w:val="0"/>
        </w:numPr>
        <w:ind w:left="720"/>
        <w:jc w:val="both"/>
        <w:rPr>
          <w:bCs/>
          <w:sz w:val="22"/>
          <w:szCs w:val="22"/>
        </w:rPr>
      </w:pPr>
      <w:r w:rsidRPr="00236352">
        <w:rPr>
          <w:bCs/>
          <w:sz w:val="22"/>
          <w:szCs w:val="22"/>
        </w:rPr>
        <w:t xml:space="preserve">Biggest hurdle is 18 staff and 19 home delivered meal routes, so currently staff have to close the kitchen to deliver meals. $430,000 received in rescue funds and this will be brought to the board to increase staff and purchase vehicles. </w:t>
      </w:r>
    </w:p>
    <w:p w:rsidR="00236352" w:rsidRDefault="00236352" w:rsidP="007D6DA0">
      <w:pPr>
        <w:pStyle w:val="ListBullet2"/>
        <w:numPr>
          <w:ilvl w:val="0"/>
          <w:numId w:val="0"/>
        </w:numPr>
        <w:jc w:val="both"/>
        <w:rPr>
          <w:bCs/>
          <w:sz w:val="22"/>
          <w:szCs w:val="22"/>
        </w:rPr>
      </w:pPr>
    </w:p>
    <w:p w:rsidR="00EE55AE" w:rsidRDefault="00236352" w:rsidP="007D6DA0">
      <w:pPr>
        <w:pStyle w:val="ListBullet2"/>
        <w:numPr>
          <w:ilvl w:val="0"/>
          <w:numId w:val="0"/>
        </w:numPr>
        <w:jc w:val="both"/>
        <w:rPr>
          <w:bCs/>
          <w:sz w:val="22"/>
          <w:szCs w:val="22"/>
        </w:rPr>
      </w:pPr>
      <w:r w:rsidRPr="00236352">
        <w:rPr>
          <w:bCs/>
          <w:i/>
          <w:sz w:val="22"/>
          <w:szCs w:val="22"/>
        </w:rPr>
        <w:lastRenderedPageBreak/>
        <w:t>B. Sanderson</w:t>
      </w:r>
      <w:r w:rsidRPr="00236352">
        <w:rPr>
          <w:bCs/>
          <w:sz w:val="22"/>
          <w:szCs w:val="22"/>
        </w:rPr>
        <w:t xml:space="preserve"> – Can we have meetings? </w:t>
      </w:r>
    </w:p>
    <w:p w:rsidR="00236352" w:rsidRDefault="00236352" w:rsidP="00EE55AE">
      <w:pPr>
        <w:pStyle w:val="ListBullet2"/>
        <w:numPr>
          <w:ilvl w:val="0"/>
          <w:numId w:val="0"/>
        </w:numPr>
        <w:ind w:left="720"/>
        <w:jc w:val="both"/>
        <w:rPr>
          <w:bCs/>
          <w:sz w:val="22"/>
          <w:szCs w:val="22"/>
        </w:rPr>
      </w:pPr>
      <w:r w:rsidRPr="00236352">
        <w:rPr>
          <w:bCs/>
          <w:sz w:val="22"/>
          <w:szCs w:val="22"/>
        </w:rPr>
        <w:t xml:space="preserve">Meetings are possible; we don’t own the sites and we can give contacts for the site coordinators/housing executives to get permission. Sandstone is having a meeting at Potsdam next month. Larger sites will be easier to accommodate the spacing requirements. </w:t>
      </w:r>
    </w:p>
    <w:p w:rsidR="00EE55AE" w:rsidRDefault="00EE55AE" w:rsidP="00EE55AE">
      <w:pPr>
        <w:pStyle w:val="ListBullet2"/>
        <w:numPr>
          <w:ilvl w:val="0"/>
          <w:numId w:val="0"/>
        </w:numPr>
        <w:ind w:left="720"/>
        <w:jc w:val="both"/>
        <w:rPr>
          <w:bCs/>
          <w:sz w:val="22"/>
          <w:szCs w:val="22"/>
        </w:rPr>
      </w:pPr>
    </w:p>
    <w:p w:rsidR="00EE55AE" w:rsidRDefault="00236352" w:rsidP="007D6DA0">
      <w:pPr>
        <w:pStyle w:val="ListBullet2"/>
        <w:numPr>
          <w:ilvl w:val="0"/>
          <w:numId w:val="0"/>
        </w:numPr>
        <w:jc w:val="both"/>
        <w:rPr>
          <w:bCs/>
          <w:sz w:val="22"/>
          <w:szCs w:val="22"/>
        </w:rPr>
      </w:pPr>
      <w:r w:rsidRPr="00236352">
        <w:rPr>
          <w:bCs/>
          <w:i/>
          <w:sz w:val="22"/>
          <w:szCs w:val="22"/>
        </w:rPr>
        <w:t>J. Howlett</w:t>
      </w:r>
      <w:r w:rsidRPr="00236352">
        <w:rPr>
          <w:bCs/>
          <w:sz w:val="22"/>
          <w:szCs w:val="22"/>
        </w:rPr>
        <w:t xml:space="preserve"> - Does everyone who attends the nutrition site have to be vaccinated? </w:t>
      </w:r>
    </w:p>
    <w:p w:rsidR="00EE55AE" w:rsidRDefault="00EE55AE" w:rsidP="007D6DA0">
      <w:pPr>
        <w:pStyle w:val="ListBullet2"/>
        <w:numPr>
          <w:ilvl w:val="0"/>
          <w:numId w:val="0"/>
        </w:numPr>
        <w:jc w:val="both"/>
        <w:rPr>
          <w:bCs/>
          <w:sz w:val="22"/>
          <w:szCs w:val="22"/>
        </w:rPr>
      </w:pPr>
    </w:p>
    <w:p w:rsidR="00EE55AE" w:rsidRDefault="00236352" w:rsidP="00EE55AE">
      <w:pPr>
        <w:pStyle w:val="ListBullet2"/>
        <w:numPr>
          <w:ilvl w:val="0"/>
          <w:numId w:val="0"/>
        </w:numPr>
        <w:ind w:left="720"/>
        <w:jc w:val="both"/>
        <w:rPr>
          <w:bCs/>
          <w:sz w:val="22"/>
          <w:szCs w:val="22"/>
        </w:rPr>
      </w:pPr>
      <w:r w:rsidRPr="00236352">
        <w:rPr>
          <w:bCs/>
          <w:sz w:val="22"/>
          <w:szCs w:val="22"/>
        </w:rPr>
        <w:t>No, there are conversations about the authority to ask clients if they are</w:t>
      </w:r>
      <w:r w:rsidR="00EE55AE">
        <w:rPr>
          <w:bCs/>
          <w:sz w:val="22"/>
          <w:szCs w:val="22"/>
        </w:rPr>
        <w:t xml:space="preserve"> vaccinated which</w:t>
      </w:r>
      <w:r w:rsidRPr="00236352">
        <w:rPr>
          <w:bCs/>
          <w:sz w:val="22"/>
          <w:szCs w:val="22"/>
        </w:rPr>
        <w:t xml:space="preserve"> is forthcoming. </w:t>
      </w:r>
    </w:p>
    <w:p w:rsidR="00EE55AE" w:rsidRDefault="00EE55AE" w:rsidP="00EE55AE">
      <w:pPr>
        <w:pStyle w:val="ListBullet2"/>
        <w:numPr>
          <w:ilvl w:val="0"/>
          <w:numId w:val="0"/>
        </w:numPr>
        <w:ind w:left="720"/>
        <w:jc w:val="both"/>
        <w:rPr>
          <w:bCs/>
          <w:sz w:val="22"/>
          <w:szCs w:val="22"/>
        </w:rPr>
      </w:pPr>
    </w:p>
    <w:p w:rsidR="00236352" w:rsidRDefault="00236352" w:rsidP="00EE55AE">
      <w:pPr>
        <w:pStyle w:val="ListBullet2"/>
        <w:numPr>
          <w:ilvl w:val="0"/>
          <w:numId w:val="0"/>
        </w:numPr>
        <w:jc w:val="both"/>
        <w:rPr>
          <w:bCs/>
          <w:sz w:val="22"/>
          <w:szCs w:val="22"/>
        </w:rPr>
      </w:pPr>
      <w:r w:rsidRPr="009A306F">
        <w:rPr>
          <w:bCs/>
          <w:i/>
          <w:sz w:val="22"/>
          <w:szCs w:val="22"/>
        </w:rPr>
        <w:t>R. Backus</w:t>
      </w:r>
      <w:r w:rsidRPr="00236352">
        <w:rPr>
          <w:bCs/>
          <w:sz w:val="22"/>
          <w:szCs w:val="22"/>
        </w:rPr>
        <w:t xml:space="preserve"> – Had the meals at the Gouverneur site during a vaccine clinic </w:t>
      </w:r>
      <w:r w:rsidR="00EE55AE">
        <w:rPr>
          <w:bCs/>
          <w:sz w:val="22"/>
          <w:szCs w:val="22"/>
        </w:rPr>
        <w:t>and the meals were delicious.</w:t>
      </w:r>
      <w:r w:rsidRPr="00236352">
        <w:rPr>
          <w:bCs/>
          <w:sz w:val="22"/>
          <w:szCs w:val="22"/>
        </w:rPr>
        <w:t xml:space="preserve"> Public Health </w:t>
      </w:r>
      <w:r w:rsidR="00EE55AE">
        <w:rPr>
          <w:bCs/>
          <w:sz w:val="22"/>
          <w:szCs w:val="22"/>
        </w:rPr>
        <w:t xml:space="preserve">  </w:t>
      </w:r>
      <w:r w:rsidRPr="00236352">
        <w:rPr>
          <w:bCs/>
          <w:sz w:val="22"/>
          <w:szCs w:val="22"/>
        </w:rPr>
        <w:t>appreciated the meals and will be back for another clinic in July.</w:t>
      </w:r>
    </w:p>
    <w:p w:rsidR="00236352" w:rsidRDefault="00236352" w:rsidP="007D6DA0">
      <w:pPr>
        <w:pStyle w:val="ListBullet2"/>
        <w:numPr>
          <w:ilvl w:val="0"/>
          <w:numId w:val="0"/>
        </w:numPr>
        <w:jc w:val="both"/>
        <w:rPr>
          <w:bCs/>
          <w:sz w:val="22"/>
          <w:szCs w:val="22"/>
        </w:rPr>
      </w:pPr>
    </w:p>
    <w:p w:rsidR="00EE55AE" w:rsidRDefault="006920C3" w:rsidP="007D6DA0">
      <w:pPr>
        <w:pStyle w:val="ListBullet2"/>
        <w:numPr>
          <w:ilvl w:val="0"/>
          <w:numId w:val="0"/>
        </w:numPr>
        <w:jc w:val="both"/>
        <w:rPr>
          <w:bCs/>
          <w:sz w:val="22"/>
          <w:szCs w:val="22"/>
        </w:rPr>
      </w:pPr>
      <w:r w:rsidRPr="00236352">
        <w:rPr>
          <w:bCs/>
          <w:i/>
          <w:sz w:val="22"/>
          <w:szCs w:val="22"/>
        </w:rPr>
        <w:t>L. Denesha</w:t>
      </w:r>
      <w:r>
        <w:rPr>
          <w:bCs/>
          <w:sz w:val="22"/>
          <w:szCs w:val="22"/>
        </w:rPr>
        <w:t xml:space="preserve"> – State decided that seniors cannot deliver the meals, is that still the case? </w:t>
      </w:r>
    </w:p>
    <w:p w:rsidR="00EE55AE" w:rsidRDefault="00EE55AE" w:rsidP="007D6DA0">
      <w:pPr>
        <w:pStyle w:val="ListBullet2"/>
        <w:numPr>
          <w:ilvl w:val="0"/>
          <w:numId w:val="0"/>
        </w:numPr>
        <w:jc w:val="both"/>
        <w:rPr>
          <w:bCs/>
          <w:sz w:val="22"/>
          <w:szCs w:val="22"/>
        </w:rPr>
      </w:pPr>
    </w:p>
    <w:p w:rsidR="006920C3" w:rsidRDefault="006920C3" w:rsidP="00EE55AE">
      <w:pPr>
        <w:pStyle w:val="ListBullet2"/>
        <w:numPr>
          <w:ilvl w:val="0"/>
          <w:numId w:val="0"/>
        </w:numPr>
        <w:ind w:left="720"/>
        <w:jc w:val="both"/>
        <w:rPr>
          <w:bCs/>
          <w:sz w:val="22"/>
          <w:szCs w:val="22"/>
        </w:rPr>
      </w:pPr>
      <w:r>
        <w:rPr>
          <w:bCs/>
          <w:sz w:val="22"/>
          <w:szCs w:val="22"/>
        </w:rPr>
        <w:t>No, Mati</w:t>
      </w:r>
      <w:r w:rsidR="00407EFB">
        <w:rPr>
          <w:bCs/>
          <w:sz w:val="22"/>
          <w:szCs w:val="22"/>
        </w:rPr>
        <w:t>ld</w:t>
      </w:r>
      <w:r>
        <w:rPr>
          <w:bCs/>
          <w:sz w:val="22"/>
          <w:szCs w:val="22"/>
        </w:rPr>
        <w:t>a’s Law was never made a law and not something we were made to follow and we contacted those volunteers to let them know that they were able to still volunteer to deliver</w:t>
      </w:r>
      <w:r w:rsidR="00EE55AE">
        <w:rPr>
          <w:bCs/>
          <w:sz w:val="22"/>
          <w:szCs w:val="22"/>
        </w:rPr>
        <w:t>. We have some stay a</w:t>
      </w:r>
      <w:r>
        <w:rPr>
          <w:bCs/>
          <w:sz w:val="22"/>
          <w:szCs w:val="22"/>
        </w:rPr>
        <w:t xml:space="preserve">t home mothers who will be bringing their children with them to deliver the meals, as long as the child is able to be left in the car with eyes on them. </w:t>
      </w:r>
    </w:p>
    <w:p w:rsidR="006920C3" w:rsidRDefault="006920C3" w:rsidP="007D6DA0">
      <w:pPr>
        <w:pStyle w:val="ListBullet2"/>
        <w:numPr>
          <w:ilvl w:val="0"/>
          <w:numId w:val="0"/>
        </w:numPr>
        <w:jc w:val="both"/>
        <w:rPr>
          <w:bCs/>
          <w:sz w:val="22"/>
          <w:szCs w:val="22"/>
        </w:rPr>
      </w:pPr>
    </w:p>
    <w:p w:rsidR="00EE55AE" w:rsidRDefault="006920C3" w:rsidP="007D6DA0">
      <w:pPr>
        <w:pStyle w:val="ListBullet2"/>
        <w:numPr>
          <w:ilvl w:val="0"/>
          <w:numId w:val="0"/>
        </w:numPr>
        <w:jc w:val="both"/>
        <w:rPr>
          <w:bCs/>
          <w:sz w:val="22"/>
          <w:szCs w:val="22"/>
        </w:rPr>
      </w:pPr>
      <w:r w:rsidRPr="00236352">
        <w:rPr>
          <w:bCs/>
          <w:i/>
          <w:sz w:val="22"/>
          <w:szCs w:val="22"/>
        </w:rPr>
        <w:t>B. McBurnie</w:t>
      </w:r>
      <w:r>
        <w:rPr>
          <w:bCs/>
          <w:sz w:val="22"/>
          <w:szCs w:val="22"/>
        </w:rPr>
        <w:t xml:space="preserve"> – Tree planted for Peggy? </w:t>
      </w:r>
    </w:p>
    <w:p w:rsidR="00EE55AE" w:rsidRDefault="00EE55AE" w:rsidP="007D6DA0">
      <w:pPr>
        <w:pStyle w:val="ListBullet2"/>
        <w:numPr>
          <w:ilvl w:val="0"/>
          <w:numId w:val="0"/>
        </w:numPr>
        <w:jc w:val="both"/>
        <w:rPr>
          <w:bCs/>
          <w:sz w:val="22"/>
          <w:szCs w:val="22"/>
        </w:rPr>
      </w:pPr>
    </w:p>
    <w:p w:rsidR="00DA0AA2" w:rsidRDefault="006920C3" w:rsidP="00EE55AE">
      <w:pPr>
        <w:pStyle w:val="ListBullet2"/>
        <w:numPr>
          <w:ilvl w:val="0"/>
          <w:numId w:val="0"/>
        </w:numPr>
        <w:ind w:left="720"/>
        <w:jc w:val="both"/>
        <w:rPr>
          <w:bCs/>
          <w:sz w:val="24"/>
          <w:szCs w:val="24"/>
        </w:rPr>
      </w:pPr>
      <w:r>
        <w:rPr>
          <w:bCs/>
          <w:sz w:val="22"/>
          <w:szCs w:val="22"/>
        </w:rPr>
        <w:t>Another loss in Peggy’s family and we are giving more time for the family before our memorial. Some point over the summer we will touch base with Peggy’s family to schedule the memorial.</w:t>
      </w:r>
    </w:p>
    <w:p w:rsidR="000F134F" w:rsidRDefault="000F134F" w:rsidP="00615BC6">
      <w:pPr>
        <w:pStyle w:val="ListBullet2"/>
        <w:numPr>
          <w:ilvl w:val="0"/>
          <w:numId w:val="0"/>
        </w:numPr>
        <w:jc w:val="both"/>
        <w:rPr>
          <w:bCs/>
          <w:sz w:val="24"/>
          <w:szCs w:val="24"/>
        </w:rPr>
      </w:pPr>
      <w:r>
        <w:rPr>
          <w:bCs/>
          <w:sz w:val="24"/>
          <w:szCs w:val="24"/>
        </w:rPr>
        <w:tab/>
      </w:r>
    </w:p>
    <w:p w:rsidR="00943F24" w:rsidRPr="00DE0472" w:rsidRDefault="00FE6264" w:rsidP="00943F24">
      <w:pPr>
        <w:pStyle w:val="ListBullet2"/>
        <w:numPr>
          <w:ilvl w:val="0"/>
          <w:numId w:val="0"/>
        </w:numPr>
        <w:jc w:val="both"/>
        <w:rPr>
          <w:bCs/>
          <w:sz w:val="22"/>
          <w:szCs w:val="22"/>
        </w:rPr>
      </w:pPr>
      <w:r w:rsidRPr="0065528D">
        <w:rPr>
          <w:b/>
          <w:bCs/>
          <w:sz w:val="24"/>
          <w:szCs w:val="24"/>
          <w:u w:val="single"/>
        </w:rPr>
        <w:t>♦Adjournment</w:t>
      </w:r>
      <w:r>
        <w:rPr>
          <w:bCs/>
          <w:sz w:val="28"/>
          <w:szCs w:val="28"/>
        </w:rPr>
        <w:t xml:space="preserve"> </w:t>
      </w:r>
      <w:r>
        <w:t xml:space="preserve">– </w:t>
      </w:r>
      <w:r w:rsidR="00943F24" w:rsidRPr="00DE0472">
        <w:rPr>
          <w:sz w:val="22"/>
          <w:szCs w:val="22"/>
        </w:rPr>
        <w:t>Motion to adjourn by</w:t>
      </w:r>
      <w:r w:rsidR="00F0610C" w:rsidRPr="00DE0472">
        <w:rPr>
          <w:sz w:val="22"/>
          <w:szCs w:val="22"/>
        </w:rPr>
        <w:t xml:space="preserve"> </w:t>
      </w:r>
      <w:r w:rsidR="006920C3">
        <w:rPr>
          <w:sz w:val="22"/>
          <w:szCs w:val="22"/>
        </w:rPr>
        <w:t>B. Sanderson</w:t>
      </w:r>
      <w:r w:rsidR="00943F24" w:rsidRPr="00DE0472">
        <w:rPr>
          <w:sz w:val="22"/>
          <w:szCs w:val="22"/>
        </w:rPr>
        <w:t>, seconded by</w:t>
      </w:r>
      <w:r w:rsidR="00236352">
        <w:rPr>
          <w:sz w:val="22"/>
          <w:szCs w:val="22"/>
        </w:rPr>
        <w:t xml:space="preserve"> M. McCullouch</w:t>
      </w:r>
      <w:r w:rsidR="00F0610C" w:rsidRPr="00DE0472">
        <w:rPr>
          <w:sz w:val="22"/>
          <w:szCs w:val="22"/>
        </w:rPr>
        <w:t>,</w:t>
      </w:r>
      <w:r w:rsidR="00943F24" w:rsidRPr="00DE0472">
        <w:rPr>
          <w:sz w:val="22"/>
          <w:szCs w:val="22"/>
        </w:rPr>
        <w:t xml:space="preserve"> all in favor. </w:t>
      </w:r>
      <w:r w:rsidR="00E23983">
        <w:rPr>
          <w:sz w:val="22"/>
          <w:szCs w:val="22"/>
        </w:rPr>
        <w:t>R</w:t>
      </w:r>
      <w:r w:rsidR="00943F24" w:rsidRPr="00DE0472">
        <w:rPr>
          <w:sz w:val="22"/>
          <w:szCs w:val="22"/>
        </w:rPr>
        <w:t xml:space="preserve">. </w:t>
      </w:r>
      <w:r w:rsidR="00E23983">
        <w:rPr>
          <w:sz w:val="22"/>
          <w:szCs w:val="22"/>
        </w:rPr>
        <w:t>Bennett</w:t>
      </w:r>
      <w:r w:rsidR="00943F24" w:rsidRPr="00DE0472">
        <w:rPr>
          <w:sz w:val="22"/>
          <w:szCs w:val="22"/>
        </w:rPr>
        <w:t xml:space="preserve"> adjourned meeting at </w:t>
      </w:r>
      <w:r w:rsidR="00236352">
        <w:rPr>
          <w:sz w:val="22"/>
          <w:szCs w:val="22"/>
        </w:rPr>
        <w:t>10:51</w:t>
      </w:r>
      <w:r w:rsidR="00F0610C" w:rsidRPr="00DE0472">
        <w:rPr>
          <w:sz w:val="22"/>
          <w:szCs w:val="22"/>
        </w:rPr>
        <w:t xml:space="preserve"> </w:t>
      </w:r>
      <w:r w:rsidR="00943F24" w:rsidRPr="00DE0472">
        <w:rPr>
          <w:sz w:val="22"/>
          <w:szCs w:val="22"/>
        </w:rPr>
        <w:t>AM.</w:t>
      </w:r>
    </w:p>
    <w:p w:rsidR="002419FD" w:rsidRDefault="002419FD" w:rsidP="00540C07">
      <w:pPr>
        <w:pStyle w:val="ListBullet2"/>
        <w:numPr>
          <w:ilvl w:val="0"/>
          <w:numId w:val="0"/>
        </w:numPr>
        <w:jc w:val="both"/>
        <w:rPr>
          <w:bCs/>
          <w:sz w:val="28"/>
          <w:szCs w:val="28"/>
        </w:rPr>
      </w:pPr>
    </w:p>
    <w:p w:rsidR="001F7234" w:rsidRDefault="00FE6264" w:rsidP="00771D35">
      <w:pPr>
        <w:pStyle w:val="ListBullet2"/>
        <w:numPr>
          <w:ilvl w:val="0"/>
          <w:numId w:val="0"/>
        </w:numPr>
        <w:jc w:val="both"/>
        <w:rPr>
          <w:sz w:val="22"/>
          <w:szCs w:val="22"/>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6920C3">
        <w:rPr>
          <w:sz w:val="22"/>
          <w:szCs w:val="22"/>
        </w:rPr>
        <w:t>September 13th</w:t>
      </w:r>
      <w:r w:rsidR="00F0610C" w:rsidRPr="00DE0472">
        <w:rPr>
          <w:sz w:val="22"/>
          <w:szCs w:val="22"/>
        </w:rPr>
        <w:t xml:space="preserve">, </w:t>
      </w:r>
      <w:r w:rsidR="00382091">
        <w:rPr>
          <w:sz w:val="22"/>
          <w:szCs w:val="22"/>
        </w:rPr>
        <w:t>202</w:t>
      </w:r>
      <w:r w:rsidR="006920C3">
        <w:rPr>
          <w:sz w:val="22"/>
          <w:szCs w:val="22"/>
        </w:rPr>
        <w:t>1, November 8</w:t>
      </w:r>
      <w:r w:rsidR="006920C3" w:rsidRPr="006920C3">
        <w:rPr>
          <w:sz w:val="22"/>
          <w:szCs w:val="22"/>
          <w:vertAlign w:val="superscript"/>
        </w:rPr>
        <w:t>th</w:t>
      </w:r>
      <w:r w:rsidR="006920C3">
        <w:rPr>
          <w:sz w:val="22"/>
          <w:szCs w:val="22"/>
        </w:rPr>
        <w:t xml:space="preserve"> (TBD, hybrid in-person/zoom) </w:t>
      </w:r>
    </w:p>
    <w:p w:rsidR="00B90BB8" w:rsidRDefault="00B90BB8" w:rsidP="00771D35">
      <w:pPr>
        <w:pStyle w:val="ListBullet2"/>
        <w:numPr>
          <w:ilvl w:val="0"/>
          <w:numId w:val="0"/>
        </w:numPr>
        <w:jc w:val="both"/>
        <w:rPr>
          <w:sz w:val="22"/>
          <w:szCs w:val="22"/>
        </w:rPr>
      </w:pPr>
    </w:p>
    <w:p w:rsidR="00B90BB8" w:rsidRPr="002F76C7" w:rsidRDefault="00B90BB8" w:rsidP="00B90BB8">
      <w:pPr>
        <w:pStyle w:val="ListBullet2"/>
        <w:numPr>
          <w:ilvl w:val="0"/>
          <w:numId w:val="0"/>
        </w:numPr>
        <w:jc w:val="both"/>
        <w:rPr>
          <w:b/>
          <w:bCs/>
          <w:i/>
          <w:sz w:val="22"/>
          <w:szCs w:val="22"/>
          <w:u w:val="single"/>
        </w:rPr>
      </w:pPr>
      <w:r w:rsidRPr="00872F4E">
        <w:rPr>
          <w:i/>
        </w:rPr>
        <w:t>(Minutes respectfully submitted by</w:t>
      </w:r>
      <w:r w:rsidR="006920C3">
        <w:rPr>
          <w:i/>
        </w:rPr>
        <w:t xml:space="preserve"> Christiana DeForge</w:t>
      </w:r>
      <w:r w:rsidRPr="00872F4E">
        <w:rPr>
          <w:i/>
        </w:rPr>
        <w:t>)</w:t>
      </w:r>
    </w:p>
    <w:p w:rsidR="00B90BB8" w:rsidRPr="00DE0472" w:rsidRDefault="00B90BB8" w:rsidP="00771D35">
      <w:pPr>
        <w:pStyle w:val="ListBullet2"/>
        <w:numPr>
          <w:ilvl w:val="0"/>
          <w:numId w:val="0"/>
        </w:numPr>
        <w:jc w:val="both"/>
        <w:rPr>
          <w:sz w:val="22"/>
          <w:szCs w:val="22"/>
        </w:rPr>
      </w:pPr>
    </w:p>
    <w:sectPr w:rsidR="00B90BB8" w:rsidRPr="00DE0472"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4"/>
  </w:num>
  <w:num w:numId="4">
    <w:abstractNumId w:val="15"/>
  </w:num>
  <w:num w:numId="5">
    <w:abstractNumId w:val="7"/>
  </w:num>
  <w:num w:numId="6">
    <w:abstractNumId w:val="8"/>
  </w:num>
  <w:num w:numId="7">
    <w:abstractNumId w:val="18"/>
  </w:num>
  <w:num w:numId="8">
    <w:abstractNumId w:val="23"/>
  </w:num>
  <w:num w:numId="9">
    <w:abstractNumId w:val="14"/>
  </w:num>
  <w:num w:numId="10">
    <w:abstractNumId w:val="2"/>
  </w:num>
  <w:num w:numId="11">
    <w:abstractNumId w:val="19"/>
  </w:num>
  <w:num w:numId="12">
    <w:abstractNumId w:val="6"/>
  </w:num>
  <w:num w:numId="13">
    <w:abstractNumId w:val="20"/>
  </w:num>
  <w:num w:numId="14">
    <w:abstractNumId w:val="1"/>
  </w:num>
  <w:num w:numId="15">
    <w:abstractNumId w:val="30"/>
  </w:num>
  <w:num w:numId="16">
    <w:abstractNumId w:val="4"/>
  </w:num>
  <w:num w:numId="17">
    <w:abstractNumId w:val="22"/>
  </w:num>
  <w:num w:numId="18">
    <w:abstractNumId w:val="3"/>
  </w:num>
  <w:num w:numId="19">
    <w:abstractNumId w:val="28"/>
  </w:num>
  <w:num w:numId="20">
    <w:abstractNumId w:val="9"/>
  </w:num>
  <w:num w:numId="21">
    <w:abstractNumId w:val="26"/>
  </w:num>
  <w:num w:numId="22">
    <w:abstractNumId w:val="17"/>
  </w:num>
  <w:num w:numId="23">
    <w:abstractNumId w:val="12"/>
  </w:num>
  <w:num w:numId="24">
    <w:abstractNumId w:val="25"/>
  </w:num>
  <w:num w:numId="25">
    <w:abstractNumId w:val="11"/>
  </w:num>
  <w:num w:numId="26">
    <w:abstractNumId w:val="13"/>
  </w:num>
  <w:num w:numId="27">
    <w:abstractNumId w:val="21"/>
  </w:num>
  <w:num w:numId="28">
    <w:abstractNumId w:val="29"/>
  </w:num>
  <w:num w:numId="29">
    <w:abstractNumId w:val="16"/>
  </w:num>
  <w:num w:numId="30">
    <w:abstractNumId w:val="1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CF5"/>
    <w:rsid w:val="00001D17"/>
    <w:rsid w:val="00002FB7"/>
    <w:rsid w:val="0000455D"/>
    <w:rsid w:val="00005513"/>
    <w:rsid w:val="000058EB"/>
    <w:rsid w:val="000109A5"/>
    <w:rsid w:val="000157D1"/>
    <w:rsid w:val="00020CBD"/>
    <w:rsid w:val="00022C65"/>
    <w:rsid w:val="00033358"/>
    <w:rsid w:val="000338B4"/>
    <w:rsid w:val="00035917"/>
    <w:rsid w:val="00036E28"/>
    <w:rsid w:val="00040B2C"/>
    <w:rsid w:val="00041586"/>
    <w:rsid w:val="00044EAF"/>
    <w:rsid w:val="000452A8"/>
    <w:rsid w:val="000475E3"/>
    <w:rsid w:val="00051783"/>
    <w:rsid w:val="000627D8"/>
    <w:rsid w:val="000628CF"/>
    <w:rsid w:val="00077456"/>
    <w:rsid w:val="0008031E"/>
    <w:rsid w:val="000822E5"/>
    <w:rsid w:val="000826E1"/>
    <w:rsid w:val="00083111"/>
    <w:rsid w:val="000876AA"/>
    <w:rsid w:val="000931D4"/>
    <w:rsid w:val="00095B97"/>
    <w:rsid w:val="00095F67"/>
    <w:rsid w:val="000A066C"/>
    <w:rsid w:val="000A1D6E"/>
    <w:rsid w:val="000A2E5D"/>
    <w:rsid w:val="000B2A7D"/>
    <w:rsid w:val="000B51AB"/>
    <w:rsid w:val="000B5EBB"/>
    <w:rsid w:val="000B7BBF"/>
    <w:rsid w:val="000C2291"/>
    <w:rsid w:val="000C3B56"/>
    <w:rsid w:val="000E5D9C"/>
    <w:rsid w:val="000E7151"/>
    <w:rsid w:val="000F089E"/>
    <w:rsid w:val="000F0A35"/>
    <w:rsid w:val="000F134F"/>
    <w:rsid w:val="000F334F"/>
    <w:rsid w:val="000F48F6"/>
    <w:rsid w:val="0010022C"/>
    <w:rsid w:val="00102F5F"/>
    <w:rsid w:val="0010364B"/>
    <w:rsid w:val="00104FC7"/>
    <w:rsid w:val="00106822"/>
    <w:rsid w:val="00111E14"/>
    <w:rsid w:val="00117436"/>
    <w:rsid w:val="00121DEE"/>
    <w:rsid w:val="00124AF4"/>
    <w:rsid w:val="001257F9"/>
    <w:rsid w:val="00131684"/>
    <w:rsid w:val="0013375C"/>
    <w:rsid w:val="00136C2D"/>
    <w:rsid w:val="0014203E"/>
    <w:rsid w:val="001458C2"/>
    <w:rsid w:val="00147034"/>
    <w:rsid w:val="00151685"/>
    <w:rsid w:val="00152656"/>
    <w:rsid w:val="00157ADC"/>
    <w:rsid w:val="0016096C"/>
    <w:rsid w:val="00163DC0"/>
    <w:rsid w:val="00164AC2"/>
    <w:rsid w:val="00164DD1"/>
    <w:rsid w:val="00166AF6"/>
    <w:rsid w:val="00166D19"/>
    <w:rsid w:val="001721AE"/>
    <w:rsid w:val="001739C9"/>
    <w:rsid w:val="00174511"/>
    <w:rsid w:val="00175F6B"/>
    <w:rsid w:val="00177CFA"/>
    <w:rsid w:val="001821DB"/>
    <w:rsid w:val="00186712"/>
    <w:rsid w:val="001950C7"/>
    <w:rsid w:val="00197470"/>
    <w:rsid w:val="001A09E0"/>
    <w:rsid w:val="001A2FF6"/>
    <w:rsid w:val="001A31DE"/>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11065"/>
    <w:rsid w:val="00211D2A"/>
    <w:rsid w:val="002146DE"/>
    <w:rsid w:val="00222B45"/>
    <w:rsid w:val="00223CBB"/>
    <w:rsid w:val="00226611"/>
    <w:rsid w:val="00227A90"/>
    <w:rsid w:val="00227C29"/>
    <w:rsid w:val="00233C83"/>
    <w:rsid w:val="00236352"/>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3C3D"/>
    <w:rsid w:val="00284D11"/>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5940"/>
    <w:rsid w:val="002D64F1"/>
    <w:rsid w:val="002D72B7"/>
    <w:rsid w:val="002E7394"/>
    <w:rsid w:val="002E79A6"/>
    <w:rsid w:val="002F2095"/>
    <w:rsid w:val="002F6CA3"/>
    <w:rsid w:val="002F76C7"/>
    <w:rsid w:val="00305993"/>
    <w:rsid w:val="00305D77"/>
    <w:rsid w:val="003063C8"/>
    <w:rsid w:val="00306618"/>
    <w:rsid w:val="00311855"/>
    <w:rsid w:val="00315775"/>
    <w:rsid w:val="0031587D"/>
    <w:rsid w:val="00321750"/>
    <w:rsid w:val="00323C99"/>
    <w:rsid w:val="00330905"/>
    <w:rsid w:val="00334ECC"/>
    <w:rsid w:val="003455C6"/>
    <w:rsid w:val="00346C12"/>
    <w:rsid w:val="0036532D"/>
    <w:rsid w:val="00367973"/>
    <w:rsid w:val="00374AEB"/>
    <w:rsid w:val="003769EA"/>
    <w:rsid w:val="00382091"/>
    <w:rsid w:val="00382FDB"/>
    <w:rsid w:val="0038738A"/>
    <w:rsid w:val="003905BF"/>
    <w:rsid w:val="003A2960"/>
    <w:rsid w:val="003A6650"/>
    <w:rsid w:val="003A6FCD"/>
    <w:rsid w:val="003A7481"/>
    <w:rsid w:val="003B7510"/>
    <w:rsid w:val="003C540B"/>
    <w:rsid w:val="003C54FE"/>
    <w:rsid w:val="003C5DEE"/>
    <w:rsid w:val="003C6463"/>
    <w:rsid w:val="003C74D2"/>
    <w:rsid w:val="003D1055"/>
    <w:rsid w:val="003D48CD"/>
    <w:rsid w:val="003E27D7"/>
    <w:rsid w:val="003E4F23"/>
    <w:rsid w:val="003E4F52"/>
    <w:rsid w:val="003E5A1D"/>
    <w:rsid w:val="003E67CE"/>
    <w:rsid w:val="003F1BE9"/>
    <w:rsid w:val="003F5121"/>
    <w:rsid w:val="003F5584"/>
    <w:rsid w:val="003F6A27"/>
    <w:rsid w:val="003F78B3"/>
    <w:rsid w:val="004006B7"/>
    <w:rsid w:val="00407099"/>
    <w:rsid w:val="00407EFB"/>
    <w:rsid w:val="0041268F"/>
    <w:rsid w:val="00413337"/>
    <w:rsid w:val="00413DD0"/>
    <w:rsid w:val="00430CB6"/>
    <w:rsid w:val="00436287"/>
    <w:rsid w:val="004364B2"/>
    <w:rsid w:val="004378C5"/>
    <w:rsid w:val="004406AE"/>
    <w:rsid w:val="004407BD"/>
    <w:rsid w:val="00441AD0"/>
    <w:rsid w:val="00442629"/>
    <w:rsid w:val="00442927"/>
    <w:rsid w:val="00450BB5"/>
    <w:rsid w:val="00466200"/>
    <w:rsid w:val="004673E2"/>
    <w:rsid w:val="004710BC"/>
    <w:rsid w:val="00471D60"/>
    <w:rsid w:val="00471E74"/>
    <w:rsid w:val="00483CA7"/>
    <w:rsid w:val="0048531B"/>
    <w:rsid w:val="004862C0"/>
    <w:rsid w:val="0048653B"/>
    <w:rsid w:val="00493269"/>
    <w:rsid w:val="00495D35"/>
    <w:rsid w:val="004A22B9"/>
    <w:rsid w:val="004A7DFF"/>
    <w:rsid w:val="004A7E04"/>
    <w:rsid w:val="004B0D71"/>
    <w:rsid w:val="004B107F"/>
    <w:rsid w:val="004B6EEF"/>
    <w:rsid w:val="004B6FF0"/>
    <w:rsid w:val="004B7601"/>
    <w:rsid w:val="004C0EE6"/>
    <w:rsid w:val="004C39F4"/>
    <w:rsid w:val="004C567C"/>
    <w:rsid w:val="004C6E8C"/>
    <w:rsid w:val="004D35E8"/>
    <w:rsid w:val="004D39CC"/>
    <w:rsid w:val="004E08AC"/>
    <w:rsid w:val="004E3785"/>
    <w:rsid w:val="004F328E"/>
    <w:rsid w:val="004F4848"/>
    <w:rsid w:val="004F5D56"/>
    <w:rsid w:val="004F6FFA"/>
    <w:rsid w:val="004F74D9"/>
    <w:rsid w:val="004F7512"/>
    <w:rsid w:val="005044F2"/>
    <w:rsid w:val="00504644"/>
    <w:rsid w:val="00513850"/>
    <w:rsid w:val="00516D89"/>
    <w:rsid w:val="00522919"/>
    <w:rsid w:val="00522B80"/>
    <w:rsid w:val="005329E5"/>
    <w:rsid w:val="00533C15"/>
    <w:rsid w:val="00534705"/>
    <w:rsid w:val="00534BF8"/>
    <w:rsid w:val="00535BD3"/>
    <w:rsid w:val="00540C07"/>
    <w:rsid w:val="00550CC9"/>
    <w:rsid w:val="00550E1B"/>
    <w:rsid w:val="00552206"/>
    <w:rsid w:val="00552918"/>
    <w:rsid w:val="00553A99"/>
    <w:rsid w:val="0055646B"/>
    <w:rsid w:val="0055683A"/>
    <w:rsid w:val="005574F4"/>
    <w:rsid w:val="005630ED"/>
    <w:rsid w:val="0056540C"/>
    <w:rsid w:val="0056581F"/>
    <w:rsid w:val="005701DD"/>
    <w:rsid w:val="005768FA"/>
    <w:rsid w:val="005772AD"/>
    <w:rsid w:val="0057770D"/>
    <w:rsid w:val="00580027"/>
    <w:rsid w:val="00582593"/>
    <w:rsid w:val="00590443"/>
    <w:rsid w:val="0059099B"/>
    <w:rsid w:val="00591033"/>
    <w:rsid w:val="00592825"/>
    <w:rsid w:val="005A1308"/>
    <w:rsid w:val="005A2203"/>
    <w:rsid w:val="005A2231"/>
    <w:rsid w:val="005A7D50"/>
    <w:rsid w:val="005A7FB6"/>
    <w:rsid w:val="005C028B"/>
    <w:rsid w:val="005C0C2C"/>
    <w:rsid w:val="005C2278"/>
    <w:rsid w:val="005D1677"/>
    <w:rsid w:val="005D1DC6"/>
    <w:rsid w:val="005D4613"/>
    <w:rsid w:val="005D56B5"/>
    <w:rsid w:val="005D7A24"/>
    <w:rsid w:val="005D7E73"/>
    <w:rsid w:val="005E05B9"/>
    <w:rsid w:val="005E0EB8"/>
    <w:rsid w:val="005E25CD"/>
    <w:rsid w:val="005E2901"/>
    <w:rsid w:val="005E307C"/>
    <w:rsid w:val="005E4233"/>
    <w:rsid w:val="005E4640"/>
    <w:rsid w:val="005E7CEC"/>
    <w:rsid w:val="005F0293"/>
    <w:rsid w:val="005F1D87"/>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1856"/>
    <w:rsid w:val="00632A3C"/>
    <w:rsid w:val="0063335E"/>
    <w:rsid w:val="00633552"/>
    <w:rsid w:val="0063362D"/>
    <w:rsid w:val="00635D71"/>
    <w:rsid w:val="00637639"/>
    <w:rsid w:val="00642FC7"/>
    <w:rsid w:val="006435F6"/>
    <w:rsid w:val="00647359"/>
    <w:rsid w:val="00652910"/>
    <w:rsid w:val="00653C0E"/>
    <w:rsid w:val="00657498"/>
    <w:rsid w:val="00660497"/>
    <w:rsid w:val="0066362A"/>
    <w:rsid w:val="00676A17"/>
    <w:rsid w:val="00676B03"/>
    <w:rsid w:val="006779B5"/>
    <w:rsid w:val="0068041F"/>
    <w:rsid w:val="00680562"/>
    <w:rsid w:val="00682AD8"/>
    <w:rsid w:val="00686CEB"/>
    <w:rsid w:val="00691506"/>
    <w:rsid w:val="00691DEE"/>
    <w:rsid w:val="006920C3"/>
    <w:rsid w:val="0069631E"/>
    <w:rsid w:val="0069675C"/>
    <w:rsid w:val="00697B92"/>
    <w:rsid w:val="006A264A"/>
    <w:rsid w:val="006A31C2"/>
    <w:rsid w:val="006A7C4A"/>
    <w:rsid w:val="006B01FE"/>
    <w:rsid w:val="006B288F"/>
    <w:rsid w:val="006B4C5B"/>
    <w:rsid w:val="006B506D"/>
    <w:rsid w:val="006B57EA"/>
    <w:rsid w:val="006C1334"/>
    <w:rsid w:val="006C61C3"/>
    <w:rsid w:val="006C63E5"/>
    <w:rsid w:val="006D261E"/>
    <w:rsid w:val="006D31BE"/>
    <w:rsid w:val="006D5F47"/>
    <w:rsid w:val="006D6C54"/>
    <w:rsid w:val="006E2EEB"/>
    <w:rsid w:val="006E7D52"/>
    <w:rsid w:val="00704B30"/>
    <w:rsid w:val="00706427"/>
    <w:rsid w:val="00706970"/>
    <w:rsid w:val="007104D9"/>
    <w:rsid w:val="0071058D"/>
    <w:rsid w:val="00712601"/>
    <w:rsid w:val="00713499"/>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557D5"/>
    <w:rsid w:val="007638CF"/>
    <w:rsid w:val="007674FE"/>
    <w:rsid w:val="00771D35"/>
    <w:rsid w:val="007733AB"/>
    <w:rsid w:val="007875A9"/>
    <w:rsid w:val="00790215"/>
    <w:rsid w:val="00794155"/>
    <w:rsid w:val="00795C41"/>
    <w:rsid w:val="007979A3"/>
    <w:rsid w:val="007A01FC"/>
    <w:rsid w:val="007A0A61"/>
    <w:rsid w:val="007A0B6D"/>
    <w:rsid w:val="007A2ABE"/>
    <w:rsid w:val="007A45EC"/>
    <w:rsid w:val="007A6FF2"/>
    <w:rsid w:val="007A79F9"/>
    <w:rsid w:val="007A7D39"/>
    <w:rsid w:val="007C2542"/>
    <w:rsid w:val="007C6AE2"/>
    <w:rsid w:val="007D08E5"/>
    <w:rsid w:val="007D109E"/>
    <w:rsid w:val="007D1A57"/>
    <w:rsid w:val="007D232E"/>
    <w:rsid w:val="007D2E6E"/>
    <w:rsid w:val="007D4219"/>
    <w:rsid w:val="007D50E9"/>
    <w:rsid w:val="007D6B27"/>
    <w:rsid w:val="007D6DA0"/>
    <w:rsid w:val="007D7AFE"/>
    <w:rsid w:val="007E37CC"/>
    <w:rsid w:val="007E3A43"/>
    <w:rsid w:val="007E6A99"/>
    <w:rsid w:val="007E6BC9"/>
    <w:rsid w:val="007E6E84"/>
    <w:rsid w:val="00801A19"/>
    <w:rsid w:val="00810540"/>
    <w:rsid w:val="0081429C"/>
    <w:rsid w:val="00814802"/>
    <w:rsid w:val="0081487F"/>
    <w:rsid w:val="00821008"/>
    <w:rsid w:val="00831EF6"/>
    <w:rsid w:val="00831F1D"/>
    <w:rsid w:val="008334BC"/>
    <w:rsid w:val="00840EED"/>
    <w:rsid w:val="008411C1"/>
    <w:rsid w:val="00842905"/>
    <w:rsid w:val="00842BD6"/>
    <w:rsid w:val="00843E2F"/>
    <w:rsid w:val="00844F64"/>
    <w:rsid w:val="00847E37"/>
    <w:rsid w:val="00850FCF"/>
    <w:rsid w:val="00855BF4"/>
    <w:rsid w:val="0085647D"/>
    <w:rsid w:val="00857093"/>
    <w:rsid w:val="00864BF2"/>
    <w:rsid w:val="0086573D"/>
    <w:rsid w:val="00865C44"/>
    <w:rsid w:val="0086644D"/>
    <w:rsid w:val="0087334B"/>
    <w:rsid w:val="00873431"/>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E3FF0"/>
    <w:rsid w:val="008E420C"/>
    <w:rsid w:val="008E4F39"/>
    <w:rsid w:val="008E7F70"/>
    <w:rsid w:val="008F0FA6"/>
    <w:rsid w:val="008F2346"/>
    <w:rsid w:val="008F41C0"/>
    <w:rsid w:val="008F450A"/>
    <w:rsid w:val="008F7BC9"/>
    <w:rsid w:val="00902A59"/>
    <w:rsid w:val="00910375"/>
    <w:rsid w:val="00910CCF"/>
    <w:rsid w:val="00912E30"/>
    <w:rsid w:val="00913F11"/>
    <w:rsid w:val="00921DC2"/>
    <w:rsid w:val="00925789"/>
    <w:rsid w:val="00935193"/>
    <w:rsid w:val="009365F9"/>
    <w:rsid w:val="00943F24"/>
    <w:rsid w:val="0094655E"/>
    <w:rsid w:val="00946EDE"/>
    <w:rsid w:val="00947478"/>
    <w:rsid w:val="00953458"/>
    <w:rsid w:val="0095590D"/>
    <w:rsid w:val="00955B12"/>
    <w:rsid w:val="00957F45"/>
    <w:rsid w:val="009625C0"/>
    <w:rsid w:val="00963BED"/>
    <w:rsid w:val="009662BB"/>
    <w:rsid w:val="00967399"/>
    <w:rsid w:val="00970F33"/>
    <w:rsid w:val="00977A35"/>
    <w:rsid w:val="00980AB0"/>
    <w:rsid w:val="00980EAC"/>
    <w:rsid w:val="009849E7"/>
    <w:rsid w:val="009930D3"/>
    <w:rsid w:val="00996088"/>
    <w:rsid w:val="00996C36"/>
    <w:rsid w:val="009A20A1"/>
    <w:rsid w:val="009A306F"/>
    <w:rsid w:val="009A4A9D"/>
    <w:rsid w:val="009A552D"/>
    <w:rsid w:val="009A68BF"/>
    <w:rsid w:val="009B2DC1"/>
    <w:rsid w:val="009B40F7"/>
    <w:rsid w:val="009B4799"/>
    <w:rsid w:val="009C0672"/>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23D9E"/>
    <w:rsid w:val="00A30A29"/>
    <w:rsid w:val="00A33C15"/>
    <w:rsid w:val="00A35D22"/>
    <w:rsid w:val="00A36100"/>
    <w:rsid w:val="00A37192"/>
    <w:rsid w:val="00A42740"/>
    <w:rsid w:val="00A43D7A"/>
    <w:rsid w:val="00A46831"/>
    <w:rsid w:val="00A51D15"/>
    <w:rsid w:val="00A61755"/>
    <w:rsid w:val="00A63C7E"/>
    <w:rsid w:val="00A67809"/>
    <w:rsid w:val="00A7522E"/>
    <w:rsid w:val="00A84004"/>
    <w:rsid w:val="00A876A3"/>
    <w:rsid w:val="00A87CEF"/>
    <w:rsid w:val="00A87D5B"/>
    <w:rsid w:val="00A91A2B"/>
    <w:rsid w:val="00A921ED"/>
    <w:rsid w:val="00A967D3"/>
    <w:rsid w:val="00A96CBB"/>
    <w:rsid w:val="00AA2C81"/>
    <w:rsid w:val="00AB3D14"/>
    <w:rsid w:val="00AB4980"/>
    <w:rsid w:val="00AB5108"/>
    <w:rsid w:val="00AB5243"/>
    <w:rsid w:val="00AC1C72"/>
    <w:rsid w:val="00AC4337"/>
    <w:rsid w:val="00AD598C"/>
    <w:rsid w:val="00AE06DC"/>
    <w:rsid w:val="00AE4194"/>
    <w:rsid w:val="00AE64D4"/>
    <w:rsid w:val="00AE7026"/>
    <w:rsid w:val="00B01567"/>
    <w:rsid w:val="00B024E0"/>
    <w:rsid w:val="00B07D1B"/>
    <w:rsid w:val="00B13554"/>
    <w:rsid w:val="00B14835"/>
    <w:rsid w:val="00B156B7"/>
    <w:rsid w:val="00B22338"/>
    <w:rsid w:val="00B25696"/>
    <w:rsid w:val="00B2749D"/>
    <w:rsid w:val="00B30EB7"/>
    <w:rsid w:val="00B3351C"/>
    <w:rsid w:val="00B34A71"/>
    <w:rsid w:val="00B41DC8"/>
    <w:rsid w:val="00B45BEC"/>
    <w:rsid w:val="00B5155D"/>
    <w:rsid w:val="00B51BFF"/>
    <w:rsid w:val="00B55149"/>
    <w:rsid w:val="00B557B1"/>
    <w:rsid w:val="00B55B56"/>
    <w:rsid w:val="00B60006"/>
    <w:rsid w:val="00B61A64"/>
    <w:rsid w:val="00B6577E"/>
    <w:rsid w:val="00B77A34"/>
    <w:rsid w:val="00B81513"/>
    <w:rsid w:val="00B82860"/>
    <w:rsid w:val="00B833D0"/>
    <w:rsid w:val="00B90BB8"/>
    <w:rsid w:val="00B9108F"/>
    <w:rsid w:val="00B932C7"/>
    <w:rsid w:val="00B932E6"/>
    <w:rsid w:val="00B9344F"/>
    <w:rsid w:val="00B946A0"/>
    <w:rsid w:val="00B955DD"/>
    <w:rsid w:val="00B975C4"/>
    <w:rsid w:val="00BA22B6"/>
    <w:rsid w:val="00BA3A48"/>
    <w:rsid w:val="00BA709A"/>
    <w:rsid w:val="00BA7F83"/>
    <w:rsid w:val="00BB4308"/>
    <w:rsid w:val="00BB4E9E"/>
    <w:rsid w:val="00BD145C"/>
    <w:rsid w:val="00BD2BF4"/>
    <w:rsid w:val="00BD6BBB"/>
    <w:rsid w:val="00BE19BD"/>
    <w:rsid w:val="00BE2FF3"/>
    <w:rsid w:val="00BE6862"/>
    <w:rsid w:val="00BF1843"/>
    <w:rsid w:val="00BF3380"/>
    <w:rsid w:val="00BF6FE1"/>
    <w:rsid w:val="00BF7982"/>
    <w:rsid w:val="00BF7D85"/>
    <w:rsid w:val="00C038E6"/>
    <w:rsid w:val="00C058ED"/>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4035E"/>
    <w:rsid w:val="00C40E89"/>
    <w:rsid w:val="00C41388"/>
    <w:rsid w:val="00C42520"/>
    <w:rsid w:val="00C50D32"/>
    <w:rsid w:val="00C51191"/>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7C50"/>
    <w:rsid w:val="00CB0874"/>
    <w:rsid w:val="00CB0939"/>
    <w:rsid w:val="00CB1867"/>
    <w:rsid w:val="00CB491D"/>
    <w:rsid w:val="00CB5903"/>
    <w:rsid w:val="00CC083E"/>
    <w:rsid w:val="00CC3558"/>
    <w:rsid w:val="00CC4B3F"/>
    <w:rsid w:val="00CC7243"/>
    <w:rsid w:val="00CD3485"/>
    <w:rsid w:val="00CD7631"/>
    <w:rsid w:val="00CE5270"/>
    <w:rsid w:val="00CE5E90"/>
    <w:rsid w:val="00CF59CA"/>
    <w:rsid w:val="00D00577"/>
    <w:rsid w:val="00D03A8F"/>
    <w:rsid w:val="00D06E87"/>
    <w:rsid w:val="00D07A4C"/>
    <w:rsid w:val="00D1098B"/>
    <w:rsid w:val="00D14C7A"/>
    <w:rsid w:val="00D15657"/>
    <w:rsid w:val="00D17734"/>
    <w:rsid w:val="00D20F49"/>
    <w:rsid w:val="00D239DA"/>
    <w:rsid w:val="00D25173"/>
    <w:rsid w:val="00D30140"/>
    <w:rsid w:val="00D3059A"/>
    <w:rsid w:val="00D31B96"/>
    <w:rsid w:val="00D44549"/>
    <w:rsid w:val="00D46DE1"/>
    <w:rsid w:val="00D51F10"/>
    <w:rsid w:val="00D5552A"/>
    <w:rsid w:val="00D62BCC"/>
    <w:rsid w:val="00D630ED"/>
    <w:rsid w:val="00D70745"/>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628C"/>
    <w:rsid w:val="00DB6DAB"/>
    <w:rsid w:val="00DD299F"/>
    <w:rsid w:val="00DD6CD4"/>
    <w:rsid w:val="00DD6E02"/>
    <w:rsid w:val="00DE0472"/>
    <w:rsid w:val="00DE22A3"/>
    <w:rsid w:val="00DE5FA5"/>
    <w:rsid w:val="00DE74BB"/>
    <w:rsid w:val="00DF6465"/>
    <w:rsid w:val="00E00D38"/>
    <w:rsid w:val="00E03209"/>
    <w:rsid w:val="00E039FA"/>
    <w:rsid w:val="00E03E4D"/>
    <w:rsid w:val="00E0407E"/>
    <w:rsid w:val="00E04588"/>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47C9"/>
    <w:rsid w:val="00E87A64"/>
    <w:rsid w:val="00E94561"/>
    <w:rsid w:val="00E97095"/>
    <w:rsid w:val="00EA157E"/>
    <w:rsid w:val="00EA34DE"/>
    <w:rsid w:val="00EA3A4E"/>
    <w:rsid w:val="00EA3D53"/>
    <w:rsid w:val="00EA5594"/>
    <w:rsid w:val="00EB4C93"/>
    <w:rsid w:val="00EB6C4C"/>
    <w:rsid w:val="00EB775A"/>
    <w:rsid w:val="00EB7A84"/>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E90"/>
    <w:rsid w:val="00F14B5D"/>
    <w:rsid w:val="00F20803"/>
    <w:rsid w:val="00F2112E"/>
    <w:rsid w:val="00F21D28"/>
    <w:rsid w:val="00F2387E"/>
    <w:rsid w:val="00F24C8A"/>
    <w:rsid w:val="00F2604A"/>
    <w:rsid w:val="00F26AB8"/>
    <w:rsid w:val="00F2743C"/>
    <w:rsid w:val="00F36C05"/>
    <w:rsid w:val="00F43594"/>
    <w:rsid w:val="00F44193"/>
    <w:rsid w:val="00F4632C"/>
    <w:rsid w:val="00F47566"/>
    <w:rsid w:val="00F52169"/>
    <w:rsid w:val="00F5354E"/>
    <w:rsid w:val="00F55BED"/>
    <w:rsid w:val="00F57627"/>
    <w:rsid w:val="00F57BF7"/>
    <w:rsid w:val="00F65BD5"/>
    <w:rsid w:val="00F66C7D"/>
    <w:rsid w:val="00F67ABB"/>
    <w:rsid w:val="00F70552"/>
    <w:rsid w:val="00F74130"/>
    <w:rsid w:val="00F765C4"/>
    <w:rsid w:val="00F8231E"/>
    <w:rsid w:val="00F83001"/>
    <w:rsid w:val="00F860F9"/>
    <w:rsid w:val="00F86282"/>
    <w:rsid w:val="00F8645C"/>
    <w:rsid w:val="00F867E8"/>
    <w:rsid w:val="00F90341"/>
    <w:rsid w:val="00F92D1C"/>
    <w:rsid w:val="00F97F70"/>
    <w:rsid w:val="00FA1D02"/>
    <w:rsid w:val="00FA50DF"/>
    <w:rsid w:val="00FB37D0"/>
    <w:rsid w:val="00FB5F92"/>
    <w:rsid w:val="00FC266D"/>
    <w:rsid w:val="00FC2C63"/>
    <w:rsid w:val="00FC5360"/>
    <w:rsid w:val="00FD42EF"/>
    <w:rsid w:val="00FD4DB0"/>
    <w:rsid w:val="00FD6B30"/>
    <w:rsid w:val="00FE2014"/>
    <w:rsid w:val="00FE6264"/>
    <w:rsid w:val="00FE6539"/>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Montgomery, Andrea</cp:lastModifiedBy>
  <cp:revision>10</cp:revision>
  <dcterms:created xsi:type="dcterms:W3CDTF">2021-06-14T13:51:00Z</dcterms:created>
  <dcterms:modified xsi:type="dcterms:W3CDTF">2021-09-08T13:37:00Z</dcterms:modified>
</cp:coreProperties>
</file>